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63" w:rsidRDefault="00E93463" w:rsidP="00E93463">
      <w:pPr>
        <w:spacing w:after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63" w:rsidRDefault="00E93463" w:rsidP="00E9346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93463" w:rsidRDefault="00E93463" w:rsidP="00E9346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МУНИЦИПАЛЬНОГО РАЙОНА </w:t>
      </w:r>
    </w:p>
    <w:p w:rsidR="00E93463" w:rsidRDefault="00E93463" w:rsidP="00E9346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E93463" w:rsidRDefault="00E93463" w:rsidP="00E93463">
      <w:pPr>
        <w:pStyle w:val="1"/>
        <w:spacing w:before="120"/>
      </w:pPr>
      <w:r>
        <w:t>ПОСТАНОВЛЕНИЕ</w:t>
      </w:r>
    </w:p>
    <w:p w:rsidR="00E93463" w:rsidRDefault="00E93463" w:rsidP="00E9346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5943600" cy="0"/>
                <wp:effectExtent l="28575" t="29210" r="2857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46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14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E93463" w:rsidRDefault="00E93463" w:rsidP="00E93463">
      <w:pPr>
        <w:pStyle w:val="a4"/>
      </w:pPr>
    </w:p>
    <w:p w:rsidR="007E333B" w:rsidRDefault="007E333B" w:rsidP="007E333B">
      <w:pPr>
        <w:rPr>
          <w:u w:val="single"/>
        </w:rPr>
      </w:pPr>
      <w:r>
        <w:t xml:space="preserve">от </w:t>
      </w:r>
      <w:r>
        <w:rPr>
          <w:u w:val="single"/>
        </w:rPr>
        <w:t xml:space="preserve"> 22.04.2019 г.</w:t>
      </w:r>
      <w:r>
        <w:t xml:space="preserve"> №</w:t>
      </w:r>
      <w:r>
        <w:rPr>
          <w:color w:val="FFFFFF"/>
          <w:u w:val="single"/>
        </w:rPr>
        <w:t>.</w:t>
      </w:r>
      <w:r>
        <w:rPr>
          <w:u w:val="single"/>
        </w:rPr>
        <w:t xml:space="preserve">  34</w:t>
      </w:r>
      <w:r>
        <w:rPr>
          <w:u w:val="single"/>
        </w:rPr>
        <w:t>4</w:t>
      </w:r>
      <w:r>
        <w:rPr>
          <w:u w:val="single"/>
        </w:rPr>
        <w:t xml:space="preserve">  </w:t>
      </w:r>
      <w:r>
        <w:rPr>
          <w:color w:val="FFFFFF"/>
          <w:u w:val="single"/>
        </w:rPr>
        <w:t>.</w:t>
      </w:r>
      <w:r>
        <w:rPr>
          <w:u w:val="single"/>
        </w:rPr>
        <w:t xml:space="preserve">  </w:t>
      </w:r>
    </w:p>
    <w:p w:rsidR="00E93463" w:rsidRDefault="00E93463" w:rsidP="00E93463">
      <w:pPr>
        <w:rPr>
          <w:u w:val="single"/>
        </w:rPr>
      </w:pPr>
      <w:r>
        <w:rPr>
          <w:u w:val="single"/>
        </w:rPr>
        <w:t xml:space="preserve"> </w:t>
      </w:r>
    </w:p>
    <w:p w:rsidR="00E93463" w:rsidRDefault="00E93463" w:rsidP="00E9346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E93463" w:rsidRDefault="00E93463" w:rsidP="00E93463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E93463" w:rsidRDefault="00E93463" w:rsidP="00E93463">
      <w:pPr>
        <w:rPr>
          <w:sz w:val="28"/>
          <w:szCs w:val="28"/>
        </w:rPr>
      </w:pPr>
      <w:r>
        <w:rPr>
          <w:sz w:val="28"/>
          <w:szCs w:val="28"/>
        </w:rPr>
        <w:t>Красноармейского муниципального</w:t>
      </w:r>
    </w:p>
    <w:p w:rsidR="00E93463" w:rsidRDefault="00E93463" w:rsidP="00E93463">
      <w:pPr>
        <w:rPr>
          <w:sz w:val="28"/>
          <w:szCs w:val="28"/>
        </w:rPr>
      </w:pPr>
      <w:r>
        <w:rPr>
          <w:sz w:val="28"/>
          <w:szCs w:val="28"/>
        </w:rPr>
        <w:t>района от 28.11.2013 г. № 1394</w:t>
      </w:r>
    </w:p>
    <w:p w:rsidR="00E93463" w:rsidRDefault="00E93463" w:rsidP="00E93463">
      <w:pPr>
        <w:rPr>
          <w:sz w:val="28"/>
          <w:szCs w:val="28"/>
        </w:rPr>
      </w:pPr>
    </w:p>
    <w:p w:rsidR="0044273B" w:rsidRDefault="0044273B" w:rsidP="00E93463">
      <w:pPr>
        <w:rPr>
          <w:sz w:val="28"/>
          <w:szCs w:val="28"/>
        </w:rPr>
      </w:pPr>
    </w:p>
    <w:p w:rsidR="00E93463" w:rsidRDefault="00E93463" w:rsidP="00E93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Бюджетным кодексом Российской Федерации, постановлением администрации Красноармейского муниципаль</w:t>
      </w:r>
      <w:r w:rsidR="0044273B">
        <w:rPr>
          <w:sz w:val="28"/>
          <w:szCs w:val="28"/>
        </w:rPr>
        <w:t xml:space="preserve">ного района </w:t>
      </w:r>
      <w:r w:rsidR="0044273B">
        <w:rPr>
          <w:sz w:val="28"/>
          <w:szCs w:val="28"/>
        </w:rPr>
        <w:br/>
        <w:t xml:space="preserve">от 10.10.2013 г. </w:t>
      </w:r>
      <w:r>
        <w:rPr>
          <w:sz w:val="28"/>
          <w:szCs w:val="28"/>
        </w:rPr>
        <w:t>№ 1154 «О Порядке принятия решений о разработке муниципальных программ Красноармейского муниципального района, их формировании и реализации»,</w:t>
      </w:r>
    </w:p>
    <w:p w:rsidR="0044273B" w:rsidRDefault="0044273B" w:rsidP="00E93463">
      <w:pPr>
        <w:jc w:val="both"/>
        <w:rPr>
          <w:sz w:val="28"/>
          <w:szCs w:val="28"/>
        </w:rPr>
      </w:pPr>
    </w:p>
    <w:p w:rsidR="00E93463" w:rsidRDefault="00E93463" w:rsidP="00E9346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4273B" w:rsidRPr="00E93463" w:rsidRDefault="0044273B" w:rsidP="00E93463">
      <w:pPr>
        <w:jc w:val="both"/>
        <w:rPr>
          <w:sz w:val="28"/>
          <w:szCs w:val="28"/>
        </w:rPr>
      </w:pPr>
    </w:p>
    <w:p w:rsidR="00E93463" w:rsidRDefault="00E93463" w:rsidP="00E93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постановление администрации Красноармейского муниципального района от 28.11.2013 г. № 1394 «Об утверждении   муниципальной программы  противодействия коррупции в Красноармейском муниципальном районе на 2014 – 2016 годы» следующие изменения: в наименовании и по всему тексту постановления исключить слова </w:t>
      </w:r>
      <w:r w:rsidR="0044273B">
        <w:rPr>
          <w:sz w:val="28"/>
          <w:szCs w:val="28"/>
        </w:rPr>
        <w:br/>
      </w:r>
      <w:r>
        <w:rPr>
          <w:sz w:val="28"/>
          <w:szCs w:val="28"/>
        </w:rPr>
        <w:t>«на 2014 – 2020 годы».</w:t>
      </w:r>
    </w:p>
    <w:p w:rsidR="00E93463" w:rsidRDefault="00E93463" w:rsidP="00E93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Внести в муниципальную программу «Противодействия коррупции в Красноармейском муниципальном районе на 2014 – 2020 годы»,   утвержденную постановлением администрации Красноармейского муниципального района от 28.11.2013 г. № 1394 «Об утверждении   муниципальной программы  противодействия коррупции в Красноармейском муниципальном районе на 2014 – 2020 годы», изменения, изложив ее в новой редакции (</w:t>
      </w:r>
      <w:r w:rsidR="00E405AF">
        <w:rPr>
          <w:sz w:val="28"/>
          <w:szCs w:val="28"/>
        </w:rPr>
        <w:t>Приложение 1</w:t>
      </w:r>
      <w:r>
        <w:rPr>
          <w:sz w:val="28"/>
          <w:szCs w:val="28"/>
        </w:rPr>
        <w:t>).</w:t>
      </w:r>
    </w:p>
    <w:p w:rsidR="00E93463" w:rsidRDefault="00E93463" w:rsidP="00E93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Управлению делами администрации Красноармейского муниципального района (Губанов С.Г.) опубликовать настоящее постановление </w:t>
      </w:r>
      <w:r>
        <w:rPr>
          <w:sz w:val="28"/>
          <w:szCs w:val="28"/>
        </w:rPr>
        <w:lastRenderedPageBreak/>
        <w:t>в средствах массовой информации района и разместить на официальном сайте администрации района.</w:t>
      </w:r>
    </w:p>
    <w:p w:rsidR="00E93463" w:rsidRDefault="00E93463" w:rsidP="00E93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Организацию выполнения настоящего постановления возложить на  первого заместителя главы района, руководителя аппарата администрации района (Сергеев С.Ю.).</w:t>
      </w:r>
    </w:p>
    <w:p w:rsidR="00E93463" w:rsidRDefault="00E93463" w:rsidP="00E93463">
      <w:pPr>
        <w:jc w:val="both"/>
        <w:rPr>
          <w:sz w:val="28"/>
          <w:szCs w:val="28"/>
        </w:rPr>
      </w:pPr>
    </w:p>
    <w:p w:rsidR="00E93463" w:rsidRDefault="00E93463" w:rsidP="00E93463">
      <w:pPr>
        <w:jc w:val="both"/>
        <w:rPr>
          <w:sz w:val="28"/>
          <w:szCs w:val="28"/>
        </w:rPr>
      </w:pPr>
    </w:p>
    <w:p w:rsidR="0044273B" w:rsidRDefault="0044273B" w:rsidP="00E93463">
      <w:pPr>
        <w:jc w:val="both"/>
        <w:rPr>
          <w:sz w:val="28"/>
          <w:szCs w:val="28"/>
        </w:rPr>
      </w:pPr>
    </w:p>
    <w:p w:rsidR="00E93463" w:rsidRDefault="00E93463" w:rsidP="00E934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Сакулин</w:t>
      </w:r>
    </w:p>
    <w:p w:rsidR="00E93463" w:rsidRDefault="00E93463" w:rsidP="0044273B">
      <w:pPr>
        <w:ind w:left="4536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E93463" w:rsidRDefault="0044273B" w:rsidP="00E9346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E9376" wp14:editId="70FBEB95">
                <wp:simplePos x="0" y="0"/>
                <wp:positionH relativeFrom="column">
                  <wp:posOffset>3367405</wp:posOffset>
                </wp:positionH>
                <wp:positionV relativeFrom="paragraph">
                  <wp:posOffset>-198755</wp:posOffset>
                </wp:positionV>
                <wp:extent cx="2859405" cy="1190625"/>
                <wp:effectExtent l="0" t="0" r="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73B" w:rsidRPr="004469D1" w:rsidRDefault="0044273B" w:rsidP="00ED03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 1</w:t>
                            </w:r>
                          </w:p>
                          <w:p w:rsidR="0044273B" w:rsidRPr="004469D1" w:rsidRDefault="0044273B" w:rsidP="00ED03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 постановлению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44273B" w:rsidRDefault="0044273B" w:rsidP="00ED03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Красноармейского муниципального района </w:t>
                            </w:r>
                          </w:p>
                          <w:p w:rsidR="0044273B" w:rsidRDefault="0044273B" w:rsidP="00ED039B">
                            <w:r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7E333B">
                              <w:rPr>
                                <w:sz w:val="28"/>
                                <w:szCs w:val="28"/>
                              </w:rPr>
                              <w:t>22.04.2019 г.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7E333B">
                              <w:rPr>
                                <w:sz w:val="28"/>
                                <w:szCs w:val="28"/>
                              </w:rPr>
                              <w:t>344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65.15pt;margin-top:-15.65pt;width:225.1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" stroked="f">
                <v:textbox>
                  <w:txbxContent>
                    <w:p w:rsidR="0044273B" w:rsidRPr="004469D1" w:rsidRDefault="0044273B" w:rsidP="00ED03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 1</w:t>
                      </w:r>
                    </w:p>
                    <w:p w:rsidR="0044273B" w:rsidRPr="004469D1" w:rsidRDefault="0044273B" w:rsidP="00ED03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</w:t>
                      </w:r>
                      <w:r w:rsidRPr="004469D1">
                        <w:rPr>
                          <w:sz w:val="28"/>
                          <w:szCs w:val="28"/>
                        </w:rPr>
                        <w:t xml:space="preserve"> постановлению 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4469D1">
                        <w:rPr>
                          <w:sz w:val="28"/>
                          <w:szCs w:val="28"/>
                        </w:rPr>
                        <w:t>дминистрации</w:t>
                      </w:r>
                    </w:p>
                    <w:p w:rsidR="0044273B" w:rsidRDefault="0044273B" w:rsidP="00ED039B">
                      <w:pPr>
                        <w:rPr>
                          <w:sz w:val="28"/>
                          <w:szCs w:val="28"/>
                        </w:rPr>
                      </w:pPr>
                      <w:r w:rsidRPr="004469D1">
                        <w:rPr>
                          <w:sz w:val="28"/>
                          <w:szCs w:val="28"/>
                        </w:rPr>
                        <w:t xml:space="preserve">Красноармейского муниципального района </w:t>
                      </w:r>
                    </w:p>
                    <w:p w:rsidR="0044273B" w:rsidRDefault="0044273B" w:rsidP="00ED039B">
                      <w:r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7E333B">
                        <w:rPr>
                          <w:sz w:val="28"/>
                          <w:szCs w:val="28"/>
                        </w:rPr>
                        <w:t>22.04.2019 г.</w:t>
                      </w:r>
                      <w:r>
                        <w:rPr>
                          <w:sz w:val="28"/>
                          <w:szCs w:val="28"/>
                        </w:rPr>
                        <w:t xml:space="preserve"> № </w:t>
                      </w:r>
                      <w:r w:rsidR="007E333B">
                        <w:rPr>
                          <w:sz w:val="28"/>
                          <w:szCs w:val="28"/>
                        </w:rPr>
                        <w:t>344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E93463" w:rsidRDefault="00E93463" w:rsidP="00E93463">
      <w:pPr>
        <w:jc w:val="center"/>
        <w:rPr>
          <w:b/>
          <w:sz w:val="28"/>
          <w:szCs w:val="28"/>
        </w:rPr>
      </w:pPr>
    </w:p>
    <w:p w:rsidR="00E93463" w:rsidRDefault="00E93463" w:rsidP="00E93463">
      <w:pPr>
        <w:jc w:val="center"/>
        <w:rPr>
          <w:b/>
          <w:sz w:val="28"/>
          <w:szCs w:val="28"/>
        </w:rPr>
      </w:pPr>
    </w:p>
    <w:p w:rsidR="00E93463" w:rsidRDefault="00E93463" w:rsidP="00E93463">
      <w:pPr>
        <w:jc w:val="center"/>
        <w:rPr>
          <w:b/>
          <w:sz w:val="28"/>
          <w:szCs w:val="28"/>
        </w:rPr>
      </w:pPr>
    </w:p>
    <w:p w:rsidR="00E93463" w:rsidRDefault="00E93463" w:rsidP="00E93463">
      <w:pPr>
        <w:jc w:val="center"/>
        <w:rPr>
          <w:b/>
          <w:sz w:val="28"/>
          <w:szCs w:val="28"/>
        </w:rPr>
      </w:pPr>
    </w:p>
    <w:p w:rsidR="00E93463" w:rsidRDefault="00E93463" w:rsidP="00E93463">
      <w:pPr>
        <w:jc w:val="center"/>
        <w:rPr>
          <w:b/>
          <w:sz w:val="28"/>
          <w:szCs w:val="28"/>
        </w:rPr>
      </w:pPr>
    </w:p>
    <w:p w:rsidR="00E93463" w:rsidRDefault="00E93463" w:rsidP="00E93463">
      <w:pPr>
        <w:jc w:val="center"/>
        <w:rPr>
          <w:b/>
          <w:sz w:val="28"/>
          <w:szCs w:val="28"/>
        </w:rPr>
      </w:pPr>
    </w:p>
    <w:p w:rsidR="00E93463" w:rsidRDefault="00E93463" w:rsidP="00E93463">
      <w:pPr>
        <w:jc w:val="center"/>
        <w:rPr>
          <w:b/>
          <w:sz w:val="28"/>
          <w:szCs w:val="28"/>
        </w:rPr>
      </w:pPr>
    </w:p>
    <w:p w:rsidR="00E93463" w:rsidRDefault="00E93463" w:rsidP="00E93463">
      <w:pPr>
        <w:jc w:val="center"/>
        <w:rPr>
          <w:b/>
          <w:sz w:val="28"/>
          <w:szCs w:val="28"/>
        </w:rPr>
      </w:pPr>
    </w:p>
    <w:p w:rsidR="00E93463" w:rsidRDefault="00E93463" w:rsidP="00E93463">
      <w:pPr>
        <w:jc w:val="center"/>
        <w:rPr>
          <w:b/>
          <w:sz w:val="28"/>
          <w:szCs w:val="28"/>
        </w:rPr>
      </w:pPr>
    </w:p>
    <w:p w:rsidR="00E93463" w:rsidRDefault="00E93463" w:rsidP="00E93463">
      <w:pPr>
        <w:jc w:val="center"/>
        <w:rPr>
          <w:b/>
          <w:sz w:val="28"/>
          <w:szCs w:val="28"/>
        </w:rPr>
      </w:pPr>
    </w:p>
    <w:p w:rsidR="0044273B" w:rsidRDefault="0044273B" w:rsidP="00E93463">
      <w:pPr>
        <w:jc w:val="center"/>
        <w:rPr>
          <w:b/>
          <w:sz w:val="28"/>
          <w:szCs w:val="28"/>
        </w:rPr>
      </w:pPr>
    </w:p>
    <w:p w:rsidR="0044273B" w:rsidRDefault="0044273B" w:rsidP="00E93463">
      <w:pPr>
        <w:jc w:val="center"/>
        <w:rPr>
          <w:b/>
          <w:sz w:val="28"/>
          <w:szCs w:val="28"/>
        </w:rPr>
      </w:pPr>
    </w:p>
    <w:p w:rsidR="0044273B" w:rsidRDefault="0044273B" w:rsidP="00E93463">
      <w:pPr>
        <w:jc w:val="center"/>
        <w:rPr>
          <w:b/>
          <w:sz w:val="28"/>
          <w:szCs w:val="28"/>
        </w:rPr>
      </w:pPr>
    </w:p>
    <w:p w:rsidR="0044273B" w:rsidRDefault="0044273B" w:rsidP="00E93463">
      <w:pPr>
        <w:jc w:val="center"/>
        <w:rPr>
          <w:b/>
          <w:sz w:val="28"/>
          <w:szCs w:val="28"/>
        </w:rPr>
      </w:pPr>
    </w:p>
    <w:p w:rsidR="0044273B" w:rsidRDefault="0044273B" w:rsidP="00E93463">
      <w:pPr>
        <w:jc w:val="center"/>
        <w:rPr>
          <w:b/>
          <w:sz w:val="28"/>
          <w:szCs w:val="28"/>
        </w:rPr>
      </w:pPr>
    </w:p>
    <w:p w:rsidR="0044273B" w:rsidRDefault="0044273B" w:rsidP="00E93463">
      <w:pPr>
        <w:jc w:val="center"/>
        <w:rPr>
          <w:b/>
          <w:sz w:val="28"/>
          <w:szCs w:val="28"/>
        </w:rPr>
      </w:pPr>
    </w:p>
    <w:p w:rsidR="0044273B" w:rsidRDefault="0044273B" w:rsidP="00E93463">
      <w:pPr>
        <w:jc w:val="center"/>
        <w:rPr>
          <w:b/>
          <w:sz w:val="28"/>
          <w:szCs w:val="28"/>
        </w:rPr>
      </w:pPr>
    </w:p>
    <w:p w:rsidR="0044273B" w:rsidRDefault="0044273B" w:rsidP="00E93463">
      <w:pPr>
        <w:jc w:val="center"/>
        <w:rPr>
          <w:b/>
          <w:sz w:val="28"/>
          <w:szCs w:val="28"/>
        </w:rPr>
      </w:pPr>
    </w:p>
    <w:p w:rsidR="0044273B" w:rsidRDefault="0044273B" w:rsidP="00E93463">
      <w:pPr>
        <w:jc w:val="center"/>
        <w:rPr>
          <w:b/>
          <w:sz w:val="28"/>
          <w:szCs w:val="28"/>
        </w:rPr>
      </w:pPr>
    </w:p>
    <w:p w:rsidR="0044273B" w:rsidRDefault="0044273B" w:rsidP="00E93463">
      <w:pPr>
        <w:jc w:val="center"/>
        <w:rPr>
          <w:b/>
          <w:sz w:val="28"/>
          <w:szCs w:val="28"/>
        </w:rPr>
      </w:pPr>
    </w:p>
    <w:p w:rsidR="00E93463" w:rsidRDefault="00E93463" w:rsidP="00E93463">
      <w:pPr>
        <w:jc w:val="center"/>
        <w:rPr>
          <w:b/>
          <w:sz w:val="28"/>
          <w:szCs w:val="28"/>
        </w:rPr>
      </w:pPr>
    </w:p>
    <w:p w:rsidR="00E93463" w:rsidRDefault="0044273B" w:rsidP="00E93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E93463">
        <w:rPr>
          <w:b/>
          <w:sz w:val="28"/>
          <w:szCs w:val="28"/>
        </w:rPr>
        <w:t>программа</w:t>
      </w:r>
    </w:p>
    <w:p w:rsidR="00E93463" w:rsidRDefault="00E93463" w:rsidP="00E9346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Противодействие коррупции</w:t>
      </w:r>
      <w:r>
        <w:rPr>
          <w:sz w:val="28"/>
          <w:szCs w:val="28"/>
        </w:rPr>
        <w:t xml:space="preserve"> </w:t>
      </w:r>
      <w:proofErr w:type="gramStart"/>
      <w:r w:rsidR="0044273B">
        <w:rPr>
          <w:b/>
          <w:sz w:val="28"/>
          <w:szCs w:val="28"/>
        </w:rPr>
        <w:t>в</w:t>
      </w:r>
      <w:proofErr w:type="gramEnd"/>
      <w:r w:rsidR="004427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Красноармейском </w:t>
      </w:r>
    </w:p>
    <w:p w:rsidR="00E93463" w:rsidRDefault="00E93463" w:rsidP="00E93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>»</w:t>
      </w:r>
    </w:p>
    <w:p w:rsidR="00E93463" w:rsidRDefault="00E93463" w:rsidP="00E93463">
      <w:pPr>
        <w:jc w:val="center"/>
        <w:rPr>
          <w:b/>
        </w:rPr>
      </w:pPr>
    </w:p>
    <w:p w:rsidR="00E93463" w:rsidRDefault="00E93463" w:rsidP="00E93463">
      <w:pPr>
        <w:jc w:val="center"/>
        <w:rPr>
          <w:b/>
        </w:rPr>
      </w:pPr>
    </w:p>
    <w:p w:rsidR="00E93463" w:rsidRDefault="00E93463" w:rsidP="00E93463">
      <w:pPr>
        <w:jc w:val="center"/>
        <w:rPr>
          <w:sz w:val="28"/>
          <w:szCs w:val="28"/>
        </w:rPr>
      </w:pPr>
    </w:p>
    <w:p w:rsidR="00E93463" w:rsidRDefault="00E93463" w:rsidP="00E93463">
      <w:pPr>
        <w:jc w:val="center"/>
        <w:rPr>
          <w:sz w:val="28"/>
          <w:szCs w:val="28"/>
        </w:rPr>
      </w:pPr>
    </w:p>
    <w:p w:rsidR="00E93463" w:rsidRDefault="00E93463" w:rsidP="00E93463">
      <w:pPr>
        <w:jc w:val="center"/>
        <w:rPr>
          <w:sz w:val="28"/>
          <w:szCs w:val="28"/>
        </w:rPr>
      </w:pPr>
    </w:p>
    <w:p w:rsidR="00E93463" w:rsidRDefault="00E93463" w:rsidP="00E93463">
      <w:pPr>
        <w:jc w:val="center"/>
        <w:rPr>
          <w:sz w:val="28"/>
          <w:szCs w:val="28"/>
        </w:rPr>
      </w:pPr>
    </w:p>
    <w:p w:rsidR="00E93463" w:rsidRDefault="00E93463" w:rsidP="00E93463">
      <w:pPr>
        <w:jc w:val="center"/>
        <w:rPr>
          <w:sz w:val="28"/>
          <w:szCs w:val="28"/>
        </w:rPr>
      </w:pPr>
    </w:p>
    <w:p w:rsidR="00E93463" w:rsidRDefault="00E93463" w:rsidP="00E93463">
      <w:pPr>
        <w:jc w:val="center"/>
        <w:rPr>
          <w:sz w:val="28"/>
          <w:szCs w:val="28"/>
        </w:rPr>
      </w:pPr>
    </w:p>
    <w:p w:rsidR="00E93463" w:rsidRDefault="00E93463" w:rsidP="00E93463">
      <w:pPr>
        <w:jc w:val="center"/>
        <w:rPr>
          <w:sz w:val="28"/>
          <w:szCs w:val="28"/>
        </w:rPr>
      </w:pPr>
    </w:p>
    <w:p w:rsidR="00E93463" w:rsidRDefault="00E93463" w:rsidP="00E93463">
      <w:pPr>
        <w:jc w:val="center"/>
        <w:rPr>
          <w:sz w:val="28"/>
          <w:szCs w:val="28"/>
        </w:rPr>
      </w:pPr>
    </w:p>
    <w:p w:rsidR="00E93463" w:rsidRDefault="00E93463" w:rsidP="00E93463">
      <w:pPr>
        <w:jc w:val="center"/>
        <w:rPr>
          <w:sz w:val="28"/>
          <w:szCs w:val="28"/>
        </w:rPr>
      </w:pPr>
    </w:p>
    <w:p w:rsidR="00E93463" w:rsidRDefault="00E93463" w:rsidP="00E93463">
      <w:pPr>
        <w:jc w:val="center"/>
        <w:rPr>
          <w:sz w:val="28"/>
          <w:szCs w:val="28"/>
        </w:rPr>
      </w:pPr>
    </w:p>
    <w:p w:rsidR="00E93463" w:rsidRDefault="00E93463" w:rsidP="00E93463">
      <w:pPr>
        <w:jc w:val="center"/>
        <w:rPr>
          <w:sz w:val="28"/>
          <w:szCs w:val="28"/>
        </w:rPr>
      </w:pPr>
    </w:p>
    <w:p w:rsidR="00E93463" w:rsidRDefault="00E93463" w:rsidP="00E93463">
      <w:pPr>
        <w:jc w:val="center"/>
        <w:rPr>
          <w:sz w:val="28"/>
          <w:szCs w:val="28"/>
        </w:rPr>
      </w:pPr>
    </w:p>
    <w:p w:rsidR="00E93463" w:rsidRDefault="00E93463" w:rsidP="00E93463">
      <w:pPr>
        <w:jc w:val="center"/>
        <w:rPr>
          <w:sz w:val="28"/>
          <w:szCs w:val="28"/>
        </w:rPr>
      </w:pPr>
    </w:p>
    <w:p w:rsidR="00E93463" w:rsidRDefault="00E93463" w:rsidP="00E93463">
      <w:pPr>
        <w:jc w:val="center"/>
        <w:rPr>
          <w:sz w:val="28"/>
          <w:szCs w:val="28"/>
        </w:rPr>
      </w:pPr>
    </w:p>
    <w:p w:rsidR="00E93463" w:rsidRDefault="00E93463" w:rsidP="00E93463">
      <w:pPr>
        <w:rPr>
          <w:sz w:val="28"/>
          <w:szCs w:val="28"/>
        </w:rPr>
      </w:pPr>
    </w:p>
    <w:p w:rsidR="00E93463" w:rsidRDefault="00E93463" w:rsidP="00E93463">
      <w:pPr>
        <w:jc w:val="center"/>
        <w:rPr>
          <w:sz w:val="28"/>
          <w:szCs w:val="28"/>
        </w:rPr>
      </w:pPr>
    </w:p>
    <w:p w:rsidR="00E93463" w:rsidRDefault="00E93463" w:rsidP="00E93463">
      <w:pPr>
        <w:jc w:val="center"/>
        <w:rPr>
          <w:sz w:val="28"/>
          <w:szCs w:val="28"/>
        </w:rPr>
      </w:pPr>
    </w:p>
    <w:p w:rsidR="00E93463" w:rsidRDefault="00E93463" w:rsidP="00E9346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муниципальной Программы противодействия коррупции в Красноармейском муниципальном районе</w:t>
      </w:r>
    </w:p>
    <w:p w:rsidR="00E93463" w:rsidRDefault="00E93463" w:rsidP="00E93463">
      <w:pPr>
        <w:ind w:firstLine="709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730"/>
        <w:gridCol w:w="6897"/>
      </w:tblGrid>
      <w:tr w:rsidR="00E93463" w:rsidTr="00E93463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 w:rsidP="00E9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противодействия коррупции в Красноармейском муниципальном районе (далее именуется - Программа)</w:t>
            </w:r>
          </w:p>
        </w:tc>
      </w:tr>
      <w:tr w:rsidR="00E93463" w:rsidTr="00E93463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Красноармейского муниципального района</w:t>
            </w:r>
          </w:p>
        </w:tc>
      </w:tr>
      <w:tr w:rsidR="00E93463" w:rsidTr="00E93463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 в Красноармейском муниципальном районе;</w:t>
            </w:r>
          </w:p>
          <w:p w:rsidR="00E93463" w:rsidRDefault="00E9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 муниципальных служащих</w:t>
            </w:r>
            <w:r w:rsidR="00463F35">
              <w:rPr>
                <w:sz w:val="28"/>
                <w:szCs w:val="28"/>
              </w:rPr>
              <w:t xml:space="preserve"> и урегулированию конфликта интересов </w:t>
            </w:r>
            <w:r>
              <w:rPr>
                <w:sz w:val="28"/>
                <w:szCs w:val="28"/>
              </w:rPr>
              <w:t xml:space="preserve"> Красноармейского муниципального района;</w:t>
            </w:r>
          </w:p>
          <w:p w:rsidR="00E93463" w:rsidRDefault="00E9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сельских поселений Красноармейского муниципального района</w:t>
            </w:r>
          </w:p>
        </w:tc>
      </w:tr>
      <w:tr w:rsidR="00E93463" w:rsidTr="00E93463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 муниципальной программы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защиты прав и законных интересов граждан, общества и государства от проявления коррупции путем устранения причин и условий, порождающих коррупцию и совершенствования системы противодействия коррупции в органах местного самоуправления Красноармейского муниципального района</w:t>
            </w:r>
          </w:p>
        </w:tc>
      </w:tr>
      <w:tr w:rsidR="00E93463" w:rsidTr="00E93463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муниципальной программы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достижения целей Программы требуется решение следующих задач:</w:t>
            </w:r>
          </w:p>
          <w:p w:rsidR="00E93463" w:rsidRDefault="00E934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совершенствование мер по профилактике и предупреждению коррупционных правонарушений в органах местного самоуправления Красноармейского муниципального района;</w:t>
            </w:r>
          </w:p>
          <w:p w:rsidR="00E93463" w:rsidRDefault="00E934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совершенствование мер по выявлению, пресечению коррупционных правонарушений;</w:t>
            </w:r>
          </w:p>
          <w:p w:rsidR="00E93463" w:rsidRDefault="00E934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риска коррупционных действий и потерь от их совершения для должностных лиц;</w:t>
            </w:r>
          </w:p>
          <w:p w:rsidR="00E93463" w:rsidRDefault="00E934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антикоррупционного общественного сознания, характеризующегося нетерпимостью государственных гражданских и муниципальных служащих, граждан и организаций к коррупционным действиям;</w:t>
            </w:r>
          </w:p>
          <w:p w:rsidR="00E93463" w:rsidRDefault="00E934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неотвратимости ответственности за совершение коррупционных правонарушений в случаях, предусмотренных законодательством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Федерации;</w:t>
            </w:r>
          </w:p>
          <w:p w:rsidR="00E93463" w:rsidRDefault="00E934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мониторинг коррупционных факторов и эффективности мер антикоррупционной политики;</w:t>
            </w:r>
          </w:p>
          <w:p w:rsidR="00E93463" w:rsidRDefault="00E934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вовлечение гражданского общества в реализацию антикоррупционной политики;</w:t>
            </w:r>
          </w:p>
          <w:p w:rsidR="00E93463" w:rsidRDefault="00E9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информации.</w:t>
            </w:r>
          </w:p>
        </w:tc>
      </w:tr>
      <w:tr w:rsidR="00E93463" w:rsidTr="00E93463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нормативных правовых актов и их проектов, по которым проведена независимая экспертиза на 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факторов;</w:t>
            </w:r>
          </w:p>
          <w:p w:rsidR="00E93463" w:rsidRDefault="00E9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муниципальных служащих Красноармейского муниципального района представивших неполные/ недостоверные сведения о доходах,  расходах, об имуществе и обязательствах имущественного характера за отчетный период.</w:t>
            </w:r>
          </w:p>
        </w:tc>
      </w:tr>
      <w:tr w:rsidR="00E93463" w:rsidTr="00E93463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 w:rsidP="00E9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2014-2021 годы</w:t>
            </w:r>
          </w:p>
        </w:tc>
      </w:tr>
      <w:tr w:rsidR="00E93463" w:rsidTr="00E93463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</w:tr>
      <w:tr w:rsidR="00E93463" w:rsidTr="00E93463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муниципальной Программы и показатели социально – экономической эффективности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Создание эффективной системы мер профилактики и упреждения в сфере борьбы с коррупционными правонарушениями на муниципальной службе Красноармейского муниципального района.</w:t>
            </w:r>
          </w:p>
          <w:p w:rsidR="00E93463" w:rsidRDefault="00E934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Максимально возможное снижение уровня коррупции при исполнении муниципальных услуг органами местного самоуправления Красноармейского муниципального района.</w:t>
            </w:r>
          </w:p>
          <w:p w:rsidR="00E93463" w:rsidRDefault="00E934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Совершенствование нормативной правовой базы для эффективного противодействия коррупции.</w:t>
            </w:r>
          </w:p>
          <w:p w:rsidR="00E93463" w:rsidRDefault="00E934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Повышение качества и доступности предоставляемых населению муниципальных услуг.</w:t>
            </w:r>
          </w:p>
          <w:p w:rsidR="00E93463" w:rsidRDefault="00E934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Уменьшение издержек бизнеса на преодоление административных барьеров.</w:t>
            </w:r>
          </w:p>
          <w:p w:rsidR="00E93463" w:rsidRDefault="00E9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Укрепление доверия граждан к деятельности органов местного самоуправления Красноармейского муниципального района.</w:t>
            </w:r>
          </w:p>
        </w:tc>
      </w:tr>
    </w:tbl>
    <w:p w:rsidR="00E93463" w:rsidRDefault="00E93463" w:rsidP="00E93463">
      <w:pPr>
        <w:rPr>
          <w:sz w:val="28"/>
          <w:szCs w:val="28"/>
        </w:rPr>
      </w:pPr>
    </w:p>
    <w:p w:rsidR="00E93463" w:rsidRDefault="00E93463" w:rsidP="00E93463">
      <w:pPr>
        <w:rPr>
          <w:sz w:val="28"/>
          <w:szCs w:val="28"/>
        </w:rPr>
      </w:pPr>
    </w:p>
    <w:p w:rsidR="00E93463" w:rsidRDefault="00E93463" w:rsidP="00E934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I. СОДЕРЖАНИЕ ПРОБЛЕМЫ И ОБОСНОВАНИЕ</w:t>
      </w:r>
    </w:p>
    <w:p w:rsidR="00E93463" w:rsidRDefault="00E93463" w:rsidP="00E934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НЕОБХОДИМОСТИ ЕЕ РЕШЕНИЯ ПРОГРАММНЫМИ МЕТОДАМИ</w:t>
      </w:r>
    </w:p>
    <w:p w:rsidR="00E93463" w:rsidRDefault="00E93463" w:rsidP="00E934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3463" w:rsidRDefault="00E93463" w:rsidP="00E934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противодействии коррупции» от 25 декабря 2008г. № 273-ФЗ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себя или для третьих лиц, либо незаконное предоставление такой выгоды указанному лицу другими физическими лицами, а так же совершение перечисленных деяний от имени или в интересах юридического лица.</w:t>
      </w:r>
    </w:p>
    <w:p w:rsidR="00E93463" w:rsidRDefault="00E93463" w:rsidP="00E934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Коррупцию в базовом законе, призванном искоренить это негативное явление, предлагается понимать как явление социальное, характеризующееся подкупом-продажностью государственных и иных служащих, принятия ими материальных и нематериальных благ и преимуществ за деяния, которые могут быть выполнены с использованием официальных данных субъектов.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положениям </w:t>
      </w:r>
      <w:hyperlink r:id="rId7" w:history="1">
        <w:r w:rsidRPr="00E934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Концепции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административной реформы в Российской Федерации, одобренной распоряжением Правительства Российской Федерации от 25 октября 2005 года N 1789-р, необходимым условием для достижения целей административной реформы является ликвидация коррупции в органах государственной власти, которая по-прежнему является важнейшей проблемой, препятствующей повышению эффективности государственного управления.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актуальность рассматриваемой проблемы обусловлена следующими факторами: коррупция приводит к масштабному вытеснению граждан из сферы бесплатных обязательных муниципальных услуг, прежде всего в области имущественных отношений, образования, социальной защиты населения, медицинского обслуживания населения, что приводит к массовым нарушениям конституционных прав граждан. Социальный ущерб, проявляющийся во всем негативном многообразии, сводится к криминализации общества, деформации общественных ценностей.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Национальной </w:t>
      </w:r>
      <w:hyperlink r:id="rId8" w:history="1">
        <w:r w:rsidRPr="00E934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стратегии</w:t>
        </w:r>
      </w:hyperlink>
      <w:r w:rsidRPr="00E93463">
        <w:rPr>
          <w:rFonts w:ascii="Times New Roman" w:hAnsi="Times New Roman" w:cs="Times New Roman"/>
          <w:sz w:val="28"/>
          <w:szCs w:val="28"/>
        </w:rPr>
        <w:t xml:space="preserve"> противодействия коррупции и Национального </w:t>
      </w:r>
      <w:hyperlink r:id="rId9" w:history="1">
        <w:r w:rsidRPr="00E934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плана</w:t>
        </w:r>
      </w:hyperlink>
      <w:r w:rsidRPr="00E93463">
        <w:rPr>
          <w:rFonts w:ascii="Times New Roman" w:hAnsi="Times New Roman" w:cs="Times New Roman"/>
          <w:sz w:val="28"/>
          <w:szCs w:val="28"/>
        </w:rPr>
        <w:t xml:space="preserve"> противодействия </w:t>
      </w:r>
      <w:r>
        <w:rPr>
          <w:rFonts w:ascii="Times New Roman" w:hAnsi="Times New Roman" w:cs="Times New Roman"/>
          <w:sz w:val="28"/>
          <w:szCs w:val="28"/>
        </w:rPr>
        <w:t xml:space="preserve">коррупции, утвержденных Указом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Президента Российской Федерации    13 апреля 2010 года №465, разработана настоящая Программа, определяющая задачи, которые предполагается достичь в сфере противодействия коррупции, и содержащая комплекс мероприятий, планируемых к реализации органами местного самоуправления Красноармейского района в целях достижения установленных задач.</w:t>
      </w:r>
      <w:proofErr w:type="gramEnd"/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Антикоррупционная политика в Красноармейском муниципальном районе представляет собой целенаправленную деятельность по устранению причин и условий, порождающих коррупцию, важной составной частью которой является настоящая Программа. Внедрение механизмов противодействия коррупции существенно снизит возможность проявления коррупционных действий (бездействия) при принятии решений, устранит информационный дефицит в порядке получения муниципальных услуг и осуществления управленческих функций, упростит получение различных разрешающих, правоустанавливающих и других документов.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Программный метод планирования деятельности с четким определением целей и задач Программы, выбором перечня скоординированных мероприятий по противодействию коррупции в органах исполнительной власти будет способствовать эффективному решению проблемы.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уже выявлены следующие проблемы в сфере противодействия коррупции: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Недостаточность нормативной правовой и организационной базы для осуществления противодействия и профилактики коррупции.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Сложности в распознавании коррупции, а также отсутствие нетерпимости к ее проявлениям у населения, муниципальных служащих.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Наличие возможности использования муниципальными служащими служебного положения и административных ресурсов в личных целях.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Отсутствие контроля полномочий муниципальных служащих в сфере предоставления муниципальных услуг населению, отсутствие обратной связи с получателями муниципальных услуг.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Коррумпированность сферы муниципальных заказов.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6.Наличие коррупционных правонарушений в органах местного самоуправления в сфере жилищно-коммунального хозяйства, образования, медицины и других.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Недостаточное вовлечение гражданского общества в вопросы профилактики и противодействия коррупции, а также недостаточная правовая грамотность населения.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Недостаток сведений о ходе реализации антикоррупционных мер для дальнейшей корректировки Программы и контроля над ходом ее реализации.</w:t>
      </w:r>
    </w:p>
    <w:p w:rsidR="00E93463" w:rsidRDefault="00E93463" w:rsidP="00E93463">
      <w:pPr>
        <w:pStyle w:val="ConsPlusNormal"/>
        <w:widowControl/>
        <w:tabs>
          <w:tab w:val="left" w:pos="208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463" w:rsidRDefault="00E93463" w:rsidP="00E934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II. ОСНОВНЫЕ ЦЕЛИ И ЗАДАЧИ ПРОГРАММЫ</w:t>
      </w:r>
    </w:p>
    <w:p w:rsidR="00E93463" w:rsidRDefault="00E93463" w:rsidP="00E934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обеспечение защиты прав и законных интересов граждан, общества и государства от проявления коррупции </w:t>
      </w:r>
      <w:r>
        <w:rPr>
          <w:rFonts w:ascii="Times New Roman" w:hAnsi="Times New Roman" w:cs="Times New Roman"/>
          <w:sz w:val="28"/>
          <w:szCs w:val="28"/>
        </w:rPr>
        <w:lastRenderedPageBreak/>
        <w:t>путем устранения причин и условий, порождающих коррупцию и совершенствования системы противодействия коррупции в органах местного самоуправления Красноармейского муниципального района.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Программы требуется решение следующих задач: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противодействия коррупции в органах местного самоуправления Красноармейского муниципального района;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коррупционных правонарушений;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риска коррупционных действий и потерь от их совершения для должностных лиц;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антикоррупционного общественного сознания, характеризующегося нетерпимостью муниципальных служащих, граждан и организаций к коррупционным действиям;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неотвратимости ответственности за совершение коррупционных правонарушений в случаях, предусмотренных законодательством Российской Федерации;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 коррупционных факторов и эффективности мер антикоррупционной политики;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гражданского общества в реализацию антикоррупционной политики;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информации.</w:t>
      </w:r>
    </w:p>
    <w:p w:rsidR="00E93463" w:rsidRDefault="00E93463" w:rsidP="00E93463">
      <w:pPr>
        <w:pStyle w:val="ConsPlusNormal"/>
        <w:widowControl/>
        <w:ind w:firstLine="684"/>
        <w:jc w:val="center"/>
        <w:rPr>
          <w:rFonts w:ascii="Times New Roman" w:hAnsi="Times New Roman" w:cs="Times New Roman"/>
          <w:sz w:val="28"/>
          <w:szCs w:val="28"/>
        </w:rPr>
      </w:pPr>
    </w:p>
    <w:p w:rsidR="00E93463" w:rsidRDefault="00E93463" w:rsidP="00E934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III. СРОКИ РЕАЛИЗАЦИИ ПРОГРАММЫ</w:t>
      </w:r>
    </w:p>
    <w:p w:rsidR="00E93463" w:rsidRDefault="00E93463" w:rsidP="00E934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F35" w:rsidRDefault="00E93463" w:rsidP="00E93463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течение 2014 - 2021 годов. Решение проблемы противодействия коррупции невозможно осуществить в пределах одного года, поскольку предусматривается проведение большого количества долгосрочных мероприятий упреждающего профилактического характера. Вместе с тем планировать реализацию Программы на более длительный срок нецелесообразно вследствие динамичного развития обстановки, а также необходимости постоянного совершенствования форм и методов противодействия коррупции. </w:t>
      </w:r>
    </w:p>
    <w:p w:rsidR="00E93463" w:rsidRDefault="00E93463" w:rsidP="00E93463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Прекращение реализации мероприятий Программы осуществляется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целевых индикативных показателей Программы.</w:t>
      </w:r>
    </w:p>
    <w:p w:rsidR="00E93463" w:rsidRDefault="00E93463" w:rsidP="00E934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463" w:rsidRDefault="00E93463" w:rsidP="00E934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ОЖИДАЕМЫЕ РЕЗУЛЬТАТЫ РЕАЛИЗАЦИИ ПРОГРАММЫ</w:t>
      </w:r>
    </w:p>
    <w:p w:rsidR="00E93463" w:rsidRDefault="00E93463" w:rsidP="00E934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3463" w:rsidRDefault="00E93463" w:rsidP="00E93463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E93463" w:rsidRDefault="00E93463" w:rsidP="00E93463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эффективной системы мер профилактики и упреждения в сфере борьбы с коррупционными правонарушениями на муниципальной службе Красноармейского муниципального района.</w:t>
      </w:r>
    </w:p>
    <w:p w:rsidR="00E93463" w:rsidRDefault="00E93463" w:rsidP="00E93463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Совершенствование нормативной правовой базы для эффективного противодействия коррупции.</w:t>
      </w:r>
    </w:p>
    <w:p w:rsidR="00E93463" w:rsidRDefault="00E93463" w:rsidP="00E93463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Повышение качества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предоставляемых населению Красноармейского муниципального района муниципальных услуг.</w:t>
      </w:r>
    </w:p>
    <w:p w:rsidR="00E93463" w:rsidRDefault="00E93463" w:rsidP="00E93463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Уменьшение издержек бизнеса на преодоление административных барьеров.</w:t>
      </w:r>
    </w:p>
    <w:p w:rsidR="00E93463" w:rsidRDefault="00E93463" w:rsidP="00E93463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Укрепление доверия граждан к деятельности органов местного самоуправления Красноармейского муниципального района.</w:t>
      </w:r>
    </w:p>
    <w:p w:rsidR="00E93463" w:rsidRDefault="00E93463" w:rsidP="00E93463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Повышение престижа муниципальной службы.</w:t>
      </w:r>
    </w:p>
    <w:p w:rsidR="00E93463" w:rsidRDefault="00E93463" w:rsidP="00E93463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Увеличение налоговых поступлений и укрепление бюджетной сферы.</w:t>
      </w:r>
    </w:p>
    <w:p w:rsidR="00E93463" w:rsidRPr="00E93463" w:rsidRDefault="00E93463" w:rsidP="00E93463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  <w:sectPr w:rsidR="00E93463" w:rsidRPr="00E93463" w:rsidSect="0044273B">
          <w:pgSz w:w="11906" w:h="16838"/>
          <w:pgMar w:top="1276" w:right="850" w:bottom="1560" w:left="1418" w:header="181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8. Развитие и укрепление институтов гражданского общества.</w:t>
      </w:r>
    </w:p>
    <w:p w:rsidR="00E93463" w:rsidRDefault="00E93463" w:rsidP="00E9346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</w:t>
      </w:r>
      <w:r w:rsidR="0044273B">
        <w:rPr>
          <w:sz w:val="28"/>
          <w:szCs w:val="28"/>
        </w:rPr>
        <w:t xml:space="preserve">НИЕ № </w:t>
      </w:r>
      <w:r>
        <w:rPr>
          <w:sz w:val="28"/>
          <w:szCs w:val="28"/>
        </w:rPr>
        <w:t>1 к Программе</w:t>
      </w:r>
    </w:p>
    <w:p w:rsidR="00E93463" w:rsidRDefault="00E93463" w:rsidP="00E934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противодействия коррупции</w:t>
      </w:r>
    </w:p>
    <w:p w:rsidR="00E93463" w:rsidRDefault="00E93463" w:rsidP="00E93463">
      <w:pPr>
        <w:jc w:val="right"/>
        <w:rPr>
          <w:sz w:val="28"/>
          <w:szCs w:val="28"/>
        </w:rPr>
      </w:pPr>
      <w:r>
        <w:rPr>
          <w:sz w:val="28"/>
          <w:szCs w:val="28"/>
        </w:rPr>
        <w:t>в Красноармейском  муниципальном районе</w:t>
      </w:r>
    </w:p>
    <w:p w:rsidR="00E93463" w:rsidRDefault="00E93463" w:rsidP="00E93463">
      <w:pPr>
        <w:jc w:val="right"/>
        <w:rPr>
          <w:sz w:val="28"/>
          <w:szCs w:val="28"/>
        </w:rPr>
      </w:pPr>
    </w:p>
    <w:p w:rsidR="00E93463" w:rsidRDefault="00E93463" w:rsidP="00E93463">
      <w:pPr>
        <w:widowControl w:val="0"/>
        <w:jc w:val="center"/>
        <w:rPr>
          <w:sz w:val="28"/>
          <w:szCs w:val="28"/>
        </w:rPr>
      </w:pPr>
    </w:p>
    <w:p w:rsidR="00E93463" w:rsidRDefault="00E93463" w:rsidP="00E93463">
      <w:pPr>
        <w:widowControl w:val="0"/>
        <w:jc w:val="center"/>
        <w:rPr>
          <w:sz w:val="28"/>
          <w:szCs w:val="28"/>
        </w:rPr>
      </w:pPr>
    </w:p>
    <w:p w:rsidR="0044273B" w:rsidRDefault="0044273B" w:rsidP="00E93463">
      <w:pPr>
        <w:widowControl w:val="0"/>
        <w:jc w:val="center"/>
        <w:rPr>
          <w:sz w:val="28"/>
          <w:szCs w:val="28"/>
        </w:rPr>
      </w:pPr>
    </w:p>
    <w:p w:rsidR="0044273B" w:rsidRDefault="0044273B" w:rsidP="00E93463">
      <w:pPr>
        <w:widowControl w:val="0"/>
        <w:jc w:val="center"/>
        <w:rPr>
          <w:sz w:val="28"/>
          <w:szCs w:val="28"/>
        </w:rPr>
      </w:pPr>
    </w:p>
    <w:p w:rsidR="0044273B" w:rsidRDefault="0044273B" w:rsidP="00E93463">
      <w:pPr>
        <w:widowControl w:val="0"/>
        <w:jc w:val="center"/>
        <w:rPr>
          <w:sz w:val="28"/>
          <w:szCs w:val="28"/>
        </w:rPr>
      </w:pPr>
    </w:p>
    <w:p w:rsidR="00E93463" w:rsidRDefault="00E93463" w:rsidP="00E9346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93463" w:rsidRDefault="00E93463" w:rsidP="00E9346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 муниципальной Программы противодействия коррупции</w:t>
      </w:r>
    </w:p>
    <w:p w:rsidR="00E93463" w:rsidRDefault="00E93463" w:rsidP="00E9346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Красноармейском муниципальном районе </w:t>
      </w:r>
    </w:p>
    <w:p w:rsidR="00E93463" w:rsidRDefault="00E93463" w:rsidP="00E93463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jc w:val="center"/>
        <w:tblInd w:w="-26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8"/>
        <w:gridCol w:w="3483"/>
        <w:gridCol w:w="3613"/>
        <w:gridCol w:w="1803"/>
        <w:gridCol w:w="729"/>
        <w:gridCol w:w="850"/>
        <w:gridCol w:w="709"/>
        <w:gridCol w:w="709"/>
        <w:gridCol w:w="715"/>
        <w:gridCol w:w="748"/>
        <w:gridCol w:w="748"/>
        <w:gridCol w:w="12"/>
        <w:gridCol w:w="742"/>
        <w:gridCol w:w="12"/>
      </w:tblGrid>
      <w:tr w:rsidR="00AC299C" w:rsidTr="00E405AF">
        <w:trPr>
          <w:gridAfter w:val="1"/>
          <w:wAfter w:w="12" w:type="dxa"/>
          <w:trHeight w:val="322"/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pacing w:line="276" w:lineRule="auto"/>
              <w:ind w:left="71" w:right="157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№</w:t>
            </w:r>
          </w:p>
          <w:p w:rsidR="00AC299C" w:rsidRDefault="00AC299C">
            <w:pPr>
              <w:spacing w:line="276" w:lineRule="auto"/>
              <w:ind w:left="71" w:right="157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pacing w:line="276" w:lineRule="auto"/>
              <w:ind w:left="79" w:right="31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Срок выполнения</w:t>
            </w:r>
          </w:p>
        </w:tc>
        <w:tc>
          <w:tcPr>
            <w:tcW w:w="59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финансирования,</w:t>
            </w:r>
          </w:p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</w:tr>
      <w:tr w:rsidR="00AC299C" w:rsidTr="00E405AF">
        <w:trPr>
          <w:gridAfter w:val="1"/>
          <w:wAfter w:w="12" w:type="dxa"/>
          <w:trHeight w:val="322"/>
          <w:jc w:val="center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99C" w:rsidRDefault="00AC299C">
            <w:pPr>
              <w:overflowPunct/>
              <w:autoSpaceDE/>
              <w:autoSpaceDN/>
              <w:adjustRightInd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99C" w:rsidRDefault="00AC299C">
            <w:pPr>
              <w:overflowPunct/>
              <w:autoSpaceDE/>
              <w:autoSpaceDN/>
              <w:adjustRightInd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99C" w:rsidRDefault="00AC299C">
            <w:pPr>
              <w:overflowPunct/>
              <w:autoSpaceDE/>
              <w:autoSpaceDN/>
              <w:adjustRightInd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9C" w:rsidRDefault="00AC299C">
            <w:pPr>
              <w:spacing w:line="276" w:lineRule="auto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2019г.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2021г.</w:t>
            </w:r>
          </w:p>
        </w:tc>
      </w:tr>
      <w:tr w:rsidR="00AC299C" w:rsidTr="00E405AF">
        <w:trPr>
          <w:trHeight w:val="29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>
            <w:pPr>
              <w:spacing w:line="276" w:lineRule="auto"/>
              <w:ind w:left="71" w:right="157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pacing w:line="276" w:lineRule="auto"/>
              <w:ind w:left="71" w:right="157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I. Меры по нормативному правовому и методическому обеспечению противодействия коррупции</w:t>
            </w:r>
          </w:p>
        </w:tc>
      </w:tr>
      <w:tr w:rsidR="00AC299C" w:rsidTr="00E405AF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 w:rsidP="00E93463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71" w:right="157"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pacing w:line="276" w:lineRule="auto"/>
              <w:ind w:left="42" w:right="95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Проведение антикоррупционной экспертизы действующих и проектов нормативных правовых актов администрации Красноармейского муниципального района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Юридический отдел администации района,</w:t>
            </w:r>
          </w:p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 главы сельских поселений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E4391B">
            <w:pPr>
              <w:spacing w:line="276" w:lineRule="auto"/>
              <w:ind w:left="79" w:right="31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</w:t>
            </w:r>
            <w:r>
              <w:rPr>
                <w:noProof/>
                <w:sz w:val="22"/>
                <w:szCs w:val="22"/>
                <w:lang w:val="en-US" w:eastAsia="en-US"/>
              </w:rPr>
              <w:t>2</w:t>
            </w:r>
            <w:r>
              <w:rPr>
                <w:noProof/>
                <w:sz w:val="22"/>
                <w:szCs w:val="22"/>
                <w:lang w:eastAsia="en-US"/>
              </w:rPr>
              <w:t>1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C299C" w:rsidTr="00E405AF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 w:rsidP="00E93463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71" w:right="157"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pacing w:line="276" w:lineRule="auto"/>
              <w:ind w:left="42" w:right="9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Мониторинг законодательства Красноармейского муниципального района, регулирующего правоотношения в сфере противодействия коррупции, в целях выявления нормативных правовых актов, требующих приведения в </w:t>
            </w:r>
            <w:r>
              <w:rPr>
                <w:sz w:val="22"/>
                <w:szCs w:val="22"/>
                <w:lang w:eastAsia="en-US"/>
              </w:rPr>
              <w:lastRenderedPageBreak/>
              <w:t>соответствие с федеральным законодательством в связи с его изменением. Подготовка и своевременное внесение необходимых изменений в нормативные правовые акты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</w:p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Юридический отдел администации района,</w:t>
            </w:r>
          </w:p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собрание депутатов района, </w:t>
            </w:r>
          </w:p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КСП, </w:t>
            </w:r>
          </w:p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главы сельских поселений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E4391B">
            <w:pPr>
              <w:spacing w:line="276" w:lineRule="auto"/>
              <w:ind w:left="79" w:right="31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</w:t>
            </w:r>
            <w:r>
              <w:rPr>
                <w:noProof/>
                <w:sz w:val="22"/>
                <w:szCs w:val="22"/>
                <w:lang w:val="en-US" w:eastAsia="en-US"/>
              </w:rPr>
              <w:t>2</w:t>
            </w:r>
            <w:r>
              <w:rPr>
                <w:noProof/>
                <w:sz w:val="22"/>
                <w:szCs w:val="22"/>
                <w:lang w:eastAsia="en-US"/>
              </w:rPr>
              <w:t>1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C299C" w:rsidTr="00E405AF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 w:rsidP="00E93463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71" w:right="157"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pacing w:line="276" w:lineRule="auto"/>
              <w:ind w:left="42" w:right="95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Оказание органам местного самоуправления  Красноармейского муниципального района организационно-методической помощи в подготовке проектов правовых актов, регулирующих вопросы противодействия коррупции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</w:p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Юридический отдел администрации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E4391B">
            <w:pPr>
              <w:spacing w:line="276" w:lineRule="auto"/>
              <w:ind w:left="79" w:right="31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</w:t>
            </w:r>
            <w:r>
              <w:rPr>
                <w:noProof/>
                <w:sz w:val="22"/>
                <w:szCs w:val="22"/>
                <w:lang w:val="en-US" w:eastAsia="en-US"/>
              </w:rPr>
              <w:t>2</w:t>
            </w:r>
            <w:r>
              <w:rPr>
                <w:noProof/>
                <w:sz w:val="22"/>
                <w:szCs w:val="22"/>
                <w:lang w:eastAsia="en-US"/>
              </w:rPr>
              <w:t>1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C299C" w:rsidTr="00E405A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>
            <w:pPr>
              <w:spacing w:line="276" w:lineRule="auto"/>
              <w:ind w:left="71" w:right="157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299C" w:rsidRDefault="00AC299C">
            <w:pPr>
              <w:spacing w:line="276" w:lineRule="auto"/>
              <w:ind w:left="71" w:right="157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II. Меры, направленные на изучение причин коррупции, факторов, способствующих коррупции,профилактику коррупции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>
            <w:pPr>
              <w:spacing w:line="276" w:lineRule="auto"/>
              <w:ind w:left="71" w:right="157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AC299C" w:rsidTr="00E405AF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 w:rsidP="00E93463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84" w:right="157"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pacing w:line="276" w:lineRule="auto"/>
              <w:ind w:left="42" w:right="95"/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Анализ заявлений и обращений граждан, поступающих в органы местного самоуправления Красноармейского муниципального района, а также результатов их рассмотрения на предмет наличия информации о фактах коррупции со стороны муниципальных служащих, а также причинах и условиях, способствовавших проявлению таких фактов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</w:p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Общий отдел администрации  района</w:t>
            </w:r>
          </w:p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</w:p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</w:p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Управление делами  администрации района,</w:t>
            </w:r>
          </w:p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АНО редакция газеты «Маяк»  </w:t>
            </w:r>
          </w:p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E4391B">
            <w:pPr>
              <w:spacing w:line="276" w:lineRule="auto"/>
              <w:ind w:left="79" w:right="31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</w:t>
            </w:r>
            <w:r>
              <w:rPr>
                <w:noProof/>
                <w:sz w:val="22"/>
                <w:szCs w:val="22"/>
                <w:lang w:val="en-US" w:eastAsia="en-US"/>
              </w:rPr>
              <w:t>2</w:t>
            </w:r>
            <w:r>
              <w:rPr>
                <w:noProof/>
                <w:sz w:val="22"/>
                <w:szCs w:val="22"/>
                <w:lang w:eastAsia="en-US"/>
              </w:rPr>
              <w:t>1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C299C" w:rsidTr="00E405AF">
        <w:trPr>
          <w:gridAfter w:val="1"/>
          <w:wAfter w:w="12" w:type="dxa"/>
          <w:trHeight w:val="35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 w:rsidP="00E93463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84" w:right="157"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pacing w:line="276" w:lineRule="auto"/>
              <w:ind w:left="42" w:right="95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Мониторинг средств массовой информации в части освещения хода реализации антикоррупционных мер и результатов путем обработки и </w:t>
            </w:r>
            <w:r>
              <w:rPr>
                <w:noProof/>
                <w:sz w:val="22"/>
                <w:szCs w:val="22"/>
                <w:lang w:eastAsia="en-US"/>
              </w:rPr>
              <w:lastRenderedPageBreak/>
              <w:t>анализа информации в средствах массовой информации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lastRenderedPageBreak/>
              <w:t>Управление делами администрации района,</w:t>
            </w:r>
          </w:p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АНО редакция газеты «Маяк»  </w:t>
            </w:r>
          </w:p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pacing w:line="276" w:lineRule="auto"/>
              <w:ind w:left="79" w:right="31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1 раз в полугодие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C299C" w:rsidTr="00E405AF">
        <w:trPr>
          <w:trHeight w:val="489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>
            <w:pPr>
              <w:spacing w:line="276" w:lineRule="auto"/>
              <w:ind w:left="71" w:right="157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pacing w:line="276" w:lineRule="auto"/>
              <w:ind w:left="71" w:right="157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III. Меры, направленные на повышение эффективности деятельности органов местного самоуправления </w:t>
            </w:r>
          </w:p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Красноармейского муниципального района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>
            <w:pPr>
              <w:spacing w:line="276" w:lineRule="auto"/>
              <w:ind w:left="71" w:right="157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AC299C" w:rsidTr="00E405AF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 w:rsidP="00E93463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84" w:right="157" w:firstLine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hd w:val="clear" w:color="auto" w:fill="FFFFFF"/>
              <w:spacing w:line="276" w:lineRule="auto"/>
              <w:ind w:left="42" w:right="95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Корректировка и актуализация ведомственных планов мероприятий по противодействию коррупции в органах местного самоуправления Красноармейского мунциипального района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>
            <w:pPr>
              <w:shd w:val="clear" w:color="auto" w:fill="FFFFFF"/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</w:p>
          <w:p w:rsidR="00AC299C" w:rsidRDefault="00AC299C">
            <w:pPr>
              <w:shd w:val="clear" w:color="auto" w:fill="FFFFFF"/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Структурные подразделения администрации района с правом юридического лица,</w:t>
            </w:r>
          </w:p>
          <w:p w:rsidR="00AC299C" w:rsidRDefault="00AC299C">
            <w:pPr>
              <w:shd w:val="clear" w:color="auto" w:fill="FFFFFF"/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  ОМС района и </w:t>
            </w:r>
          </w:p>
          <w:p w:rsidR="00AC299C" w:rsidRDefault="00AC299C">
            <w:pPr>
              <w:shd w:val="clear" w:color="auto" w:fill="FFFFFF"/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сельских поселений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E4391B">
            <w:pPr>
              <w:spacing w:line="276" w:lineRule="auto"/>
              <w:ind w:left="79" w:right="31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2014 - 2021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C299C" w:rsidTr="00E405AF">
        <w:trPr>
          <w:gridAfter w:val="1"/>
          <w:wAfter w:w="12" w:type="dxa"/>
          <w:trHeight w:val="949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 w:rsidP="00E93463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84" w:right="157"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hd w:val="clear" w:color="auto" w:fill="FFFFFF"/>
              <w:spacing w:line="276" w:lineRule="auto"/>
              <w:ind w:left="42" w:right="95"/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Методическое и организационное обеспечение деятельности комиссии по противодействию коррупции в Красноаормейском муниципальном районе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</w:p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Управление делами администрации района,</w:t>
            </w:r>
          </w:p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Комиссия по противодействию коррупции в Красноармейском муниципальном районе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E4391B">
            <w:pPr>
              <w:spacing w:line="276" w:lineRule="auto"/>
              <w:ind w:left="79" w:right="31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</w:t>
            </w:r>
            <w:r>
              <w:rPr>
                <w:noProof/>
                <w:sz w:val="22"/>
                <w:szCs w:val="22"/>
                <w:lang w:val="en-US" w:eastAsia="en-US"/>
              </w:rPr>
              <w:t>2</w:t>
            </w:r>
            <w:r>
              <w:rPr>
                <w:noProof/>
                <w:sz w:val="22"/>
                <w:szCs w:val="22"/>
                <w:lang w:eastAsia="en-US"/>
              </w:rPr>
              <w:t>1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C299C" w:rsidTr="00E405AF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299C" w:rsidRDefault="00AC299C" w:rsidP="00E93463">
            <w:pPr>
              <w:pStyle w:val="12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84" w:right="2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hd w:val="clear" w:color="auto" w:fill="FFFFFF"/>
              <w:spacing w:line="276" w:lineRule="auto"/>
              <w:ind w:left="42" w:right="95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Дальнейшая разработка и внесение изменений в административные регламенты предоставления муниципальных услуг органами местного самоуправления Красноармейского муниципального района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tabs>
                <w:tab w:val="center" w:pos="4677"/>
                <w:tab w:val="right" w:pos="9355"/>
              </w:tabs>
              <w:spacing w:line="276" w:lineRule="auto"/>
              <w:ind w:left="133" w:right="14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Структурные подразделения администрации района,</w:t>
            </w:r>
          </w:p>
          <w:p w:rsidR="00AC299C" w:rsidRDefault="00AC299C">
            <w:pPr>
              <w:tabs>
                <w:tab w:val="center" w:pos="4677"/>
                <w:tab w:val="right" w:pos="9355"/>
              </w:tabs>
              <w:spacing w:line="276" w:lineRule="auto"/>
              <w:ind w:left="133" w:right="14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юридический отдел администрации района,</w:t>
            </w:r>
          </w:p>
          <w:p w:rsidR="00AC299C" w:rsidRDefault="00AC299C">
            <w:pPr>
              <w:tabs>
                <w:tab w:val="center" w:pos="4677"/>
                <w:tab w:val="right" w:pos="9355"/>
              </w:tabs>
              <w:spacing w:line="276" w:lineRule="auto"/>
              <w:ind w:left="133" w:right="14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ОМС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E4391B">
            <w:pPr>
              <w:spacing w:line="276" w:lineRule="auto"/>
              <w:ind w:left="79" w:right="31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</w:t>
            </w:r>
            <w:r>
              <w:rPr>
                <w:noProof/>
                <w:sz w:val="22"/>
                <w:szCs w:val="22"/>
                <w:lang w:val="en-US" w:eastAsia="en-US"/>
              </w:rPr>
              <w:t>2</w:t>
            </w:r>
            <w:r>
              <w:rPr>
                <w:noProof/>
                <w:sz w:val="22"/>
                <w:szCs w:val="22"/>
                <w:lang w:eastAsia="en-US"/>
              </w:rPr>
              <w:t>1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C299C" w:rsidTr="00E405AF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 w:rsidP="00E93463">
            <w:pPr>
              <w:pStyle w:val="12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84" w:right="2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>
            <w:pPr>
              <w:pStyle w:val="ConsPlusTitle"/>
              <w:widowControl/>
              <w:spacing w:line="276" w:lineRule="auto"/>
              <w:ind w:left="42" w:right="95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Проведение мониторинга административных регламентов предоставления муниципальных услуг с целью выявления и устранения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факторов             </w:t>
            </w:r>
          </w:p>
          <w:p w:rsidR="00AC299C" w:rsidRDefault="00AC299C">
            <w:pPr>
              <w:pStyle w:val="ConsPlusTitle"/>
              <w:widowControl/>
              <w:spacing w:line="276" w:lineRule="auto"/>
              <w:ind w:left="42" w:right="95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tabs>
                <w:tab w:val="center" w:pos="4677"/>
                <w:tab w:val="right" w:pos="9355"/>
              </w:tabs>
              <w:spacing w:line="276" w:lineRule="auto"/>
              <w:ind w:left="133" w:right="14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Юридический отдел администрации района,</w:t>
            </w:r>
          </w:p>
          <w:p w:rsidR="00AC299C" w:rsidRDefault="00AC299C">
            <w:pPr>
              <w:shd w:val="clear" w:color="auto" w:fill="FFFFFF"/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структурные подразделения администрации района,</w:t>
            </w:r>
          </w:p>
          <w:p w:rsidR="00AC299C" w:rsidRDefault="00AC299C">
            <w:pPr>
              <w:shd w:val="clear" w:color="auto" w:fill="FFFFFF"/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ОМС района</w:t>
            </w:r>
          </w:p>
          <w:p w:rsidR="00AC299C" w:rsidRDefault="00AC299C">
            <w:pPr>
              <w:shd w:val="clear" w:color="auto" w:fill="FFFFFF"/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 главы сельских поселений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E4391B">
            <w:pPr>
              <w:spacing w:line="276" w:lineRule="auto"/>
              <w:ind w:left="79" w:right="31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</w:t>
            </w:r>
            <w:r>
              <w:rPr>
                <w:noProof/>
                <w:sz w:val="22"/>
                <w:szCs w:val="22"/>
                <w:lang w:val="en-US" w:eastAsia="en-US"/>
              </w:rPr>
              <w:t>2</w:t>
            </w:r>
            <w:r>
              <w:rPr>
                <w:noProof/>
                <w:sz w:val="22"/>
                <w:szCs w:val="22"/>
                <w:lang w:eastAsia="en-US"/>
              </w:rPr>
              <w:t>1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C299C" w:rsidTr="00E405AF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 w:rsidP="00E93463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84" w:right="28" w:firstLine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>
            <w:pPr>
              <w:shd w:val="clear" w:color="auto" w:fill="FFFFFF"/>
              <w:spacing w:line="276" w:lineRule="auto"/>
              <w:ind w:left="42" w:right="95"/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Рассмотрение в органах местного самоуправления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  <w:p w:rsidR="00AC299C" w:rsidRDefault="00AC299C">
            <w:pPr>
              <w:shd w:val="clear" w:color="auto" w:fill="FFFFFF"/>
              <w:spacing w:line="276" w:lineRule="auto"/>
              <w:ind w:left="42" w:right="95"/>
              <w:jc w:val="both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Юридический отдел администрации района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pacing w:line="276" w:lineRule="auto"/>
              <w:ind w:left="79" w:right="31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1 раз в квартал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C299C" w:rsidTr="00E405A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>
            <w:pPr>
              <w:spacing w:line="276" w:lineRule="auto"/>
              <w:ind w:left="71" w:right="157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pacing w:line="276" w:lineRule="auto"/>
              <w:ind w:left="71" w:right="157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IV. Меры, направленные на исключение проявлений коррупции при расходовании бюджетных средств и использовании муниципального имущества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>
            <w:pPr>
              <w:spacing w:line="276" w:lineRule="auto"/>
              <w:ind w:left="71" w:right="157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AC299C" w:rsidTr="00E405AF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 w:rsidP="00E93463">
            <w:pPr>
              <w:pStyle w:val="12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84" w:right="157" w:firstLine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pacing w:line="276" w:lineRule="auto"/>
              <w:ind w:left="42" w:right="95"/>
              <w:jc w:val="both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Проведение мониторинга закупок товаров, работ, услуг для обеспечения муниципальных нужд Красноармейского муниципального района в соответствии с требованиями действующего законодательства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Управление  финансового контроля администрации района,</w:t>
            </w:r>
          </w:p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отдел муниципального заказа администрации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E4391B">
            <w:pPr>
              <w:spacing w:line="276" w:lineRule="auto"/>
              <w:ind w:left="79" w:right="31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2014 - 20</w:t>
            </w:r>
            <w:r>
              <w:rPr>
                <w:noProof/>
                <w:color w:val="000000"/>
                <w:sz w:val="22"/>
                <w:szCs w:val="22"/>
                <w:lang w:val="en-US" w:eastAsia="en-US"/>
              </w:rPr>
              <w:t>2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noProof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>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C299C" w:rsidTr="00E405AF">
        <w:trPr>
          <w:gridAfter w:val="1"/>
          <w:wAfter w:w="12" w:type="dxa"/>
          <w:trHeight w:val="62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ind w:left="0" w:right="1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12.</w:t>
            </w:r>
          </w:p>
          <w:p w:rsidR="00AC299C" w:rsidRDefault="00AC299C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ind w:left="0" w:right="157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C299C" w:rsidRDefault="00AC299C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ind w:left="0" w:right="157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pacing w:line="276" w:lineRule="auto"/>
              <w:ind w:left="42" w:right="95"/>
              <w:jc w:val="both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 xml:space="preserve">Обеспечение запрета для органов местного самоуправления осуществлять закупки работ, услуг, в случая если предметом таких закупок являются работы, услуги выполнения (оказание) которых непосредственно отнесено к функциям, задачам 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lastRenderedPageBreak/>
              <w:t>органа местного самоуправления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lastRenderedPageBreak/>
              <w:t>Управление  финансового контроля администрации района,</w:t>
            </w:r>
          </w:p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отдел муниципального заказа администрации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E4391B">
            <w:pPr>
              <w:spacing w:line="276" w:lineRule="auto"/>
              <w:ind w:left="79" w:right="31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2014 - 20</w:t>
            </w:r>
            <w:r>
              <w:rPr>
                <w:noProof/>
                <w:color w:val="000000"/>
                <w:sz w:val="22"/>
                <w:szCs w:val="22"/>
                <w:lang w:val="en-US" w:eastAsia="en-US"/>
              </w:rPr>
              <w:t>2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noProof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>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C299C" w:rsidTr="00E405AF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ind w:left="0" w:right="1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pacing w:line="276" w:lineRule="auto"/>
              <w:ind w:left="42" w:right="95"/>
              <w:jc w:val="both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Обеспечение систематического контроля за законностью осуществления закупок для муниципальных нужд,прекращения практики заключения контрактов с единственным исполнителем,в том числе введением без достаточных оснований режима чрезвычайных ситуаций, исключения случаев принятия обязательств без ассигнований и оплату невостребованной проектно – сметной документации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Управление  финансового контроля администрации района,</w:t>
            </w:r>
          </w:p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 xml:space="preserve">Финансовое управление </w:t>
            </w:r>
          </w:p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администрации района,</w:t>
            </w:r>
          </w:p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ОМС района,</w:t>
            </w:r>
          </w:p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Главы сельских поселений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E4391B">
            <w:pPr>
              <w:spacing w:line="276" w:lineRule="auto"/>
              <w:ind w:left="79" w:right="31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2014 - 20</w:t>
            </w:r>
            <w:r>
              <w:rPr>
                <w:noProof/>
                <w:color w:val="000000"/>
                <w:sz w:val="22"/>
                <w:szCs w:val="22"/>
                <w:lang w:val="en-US" w:eastAsia="en-US"/>
              </w:rPr>
              <w:t>2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noProof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>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C299C" w:rsidTr="00E405AF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ind w:left="0" w:right="1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pacing w:line="276" w:lineRule="auto"/>
              <w:ind w:left="42" w:right="95"/>
              <w:jc w:val="both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Обеспечение перехода на межведомственный электронный документооборот при закупках товаров, работ, услуг для обеспечения муниципальных нужд   Красноармейского муниципального района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hd w:val="clear" w:color="auto" w:fill="FFFFFF"/>
              <w:spacing w:line="276" w:lineRule="auto"/>
              <w:ind w:left="133" w:right="149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 xml:space="preserve">Отдел муниципального заказа администрацрии района,  </w:t>
            </w:r>
          </w:p>
          <w:p w:rsidR="00AC299C" w:rsidRDefault="00AC299C">
            <w:pPr>
              <w:shd w:val="clear" w:color="auto" w:fill="FFFFFF"/>
              <w:spacing w:line="276" w:lineRule="auto"/>
              <w:ind w:left="133" w:right="149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Управление информатизации и технической защиты администрации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E4391B">
            <w:pPr>
              <w:spacing w:line="276" w:lineRule="auto"/>
              <w:ind w:left="79" w:right="31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2014 - 20</w:t>
            </w:r>
            <w:r>
              <w:rPr>
                <w:noProof/>
                <w:color w:val="000000"/>
                <w:sz w:val="22"/>
                <w:szCs w:val="22"/>
                <w:lang w:val="en-US" w:eastAsia="en-US"/>
              </w:rPr>
              <w:t>2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>1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C299C" w:rsidTr="00E405AF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ind w:left="0" w:right="1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pacing w:line="276" w:lineRule="auto"/>
              <w:ind w:left="42" w:right="95"/>
              <w:jc w:val="both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Управление  финансового контроля администрации района,</w:t>
            </w:r>
          </w:p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отдел муниципального заказа администрации района,</w:t>
            </w:r>
          </w:p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ОМС района,</w:t>
            </w:r>
          </w:p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 xml:space="preserve">главы сельских поселений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E4391B">
            <w:pPr>
              <w:spacing w:line="276" w:lineRule="auto"/>
              <w:ind w:left="79" w:right="31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2014 - 20</w:t>
            </w:r>
            <w:r>
              <w:rPr>
                <w:noProof/>
                <w:color w:val="000000"/>
                <w:sz w:val="22"/>
                <w:szCs w:val="22"/>
                <w:lang w:val="en-US" w:eastAsia="en-US"/>
              </w:rPr>
              <w:t>2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>1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C299C" w:rsidTr="00E405AF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color w:val="00000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lang w:eastAsia="ru-RU"/>
              </w:rPr>
              <w:t>16.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pacing w:line="276" w:lineRule="auto"/>
              <w:ind w:left="42" w:right="95"/>
              <w:jc w:val="both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 xml:space="preserve">Оценка эффективности и совершенствование контроля за использованием имущества, находящегося в муниципальной 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lastRenderedPageBreak/>
              <w:t>собственности  Красноармейского муниципального района, в том числе переданного в аренду, хозяйственное ведение и оперативное управление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lastRenderedPageBreak/>
              <w:t>КСП,</w:t>
            </w:r>
          </w:p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КУИиЗО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E4391B">
            <w:pPr>
              <w:spacing w:line="276" w:lineRule="auto"/>
              <w:ind w:left="79" w:right="31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2014 - 20</w:t>
            </w:r>
            <w:r>
              <w:rPr>
                <w:noProof/>
                <w:color w:val="000000"/>
                <w:sz w:val="22"/>
                <w:szCs w:val="22"/>
                <w:lang w:val="en-US" w:eastAsia="en-US"/>
              </w:rPr>
              <w:t>2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>1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C299C" w:rsidTr="00E405AF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color w:val="00000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lang w:eastAsia="ru-RU"/>
              </w:rPr>
              <w:lastRenderedPageBreak/>
              <w:t>17.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>
            <w:pPr>
              <w:spacing w:line="276" w:lineRule="auto"/>
              <w:ind w:left="42" w:right="95"/>
              <w:jc w:val="both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Анализ результатов проведения конкурсов и аукционов по продаже имущества, находящегося в собственности Красноармейского муниципального района, в том числе земельных участков, с целью выявления фактов занижения стоимости указанных объектов</w:t>
            </w:r>
          </w:p>
          <w:p w:rsidR="00AC299C" w:rsidRDefault="00AC299C">
            <w:pPr>
              <w:spacing w:line="276" w:lineRule="auto"/>
              <w:ind w:left="42" w:right="95"/>
              <w:jc w:val="both"/>
              <w:rPr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КУИиЗО 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E4391B">
            <w:pPr>
              <w:spacing w:line="276" w:lineRule="auto"/>
              <w:ind w:left="79" w:right="31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2014 - 2021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C299C" w:rsidTr="00E405AF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color w:val="00000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lang w:eastAsia="ru-RU"/>
              </w:rPr>
              <w:t>18.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>
            <w:pPr>
              <w:spacing w:line="276" w:lineRule="auto"/>
              <w:ind w:left="42" w:right="95"/>
              <w:jc w:val="both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Организационное и методическое обеспечение органов местного самоуправления Красноармейского муниципального района в части подготовки проектов НПА, регулирующих бюджетные правоотношения в сельских поселениях</w:t>
            </w:r>
          </w:p>
          <w:p w:rsidR="00AC299C" w:rsidRDefault="00AC299C">
            <w:pPr>
              <w:spacing w:line="276" w:lineRule="auto"/>
              <w:ind w:left="42" w:right="95"/>
              <w:jc w:val="both"/>
              <w:rPr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pacing w:line="276" w:lineRule="auto"/>
              <w:ind w:left="133" w:right="149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Финансовое управление администрации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E4391B">
            <w:pPr>
              <w:spacing w:line="276" w:lineRule="auto"/>
              <w:ind w:left="79" w:right="31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2014 - 2021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C299C" w:rsidTr="00E405A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>
            <w:pPr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V. Меры, направленные на совершенствование системы муниципальной службы </w:t>
            </w:r>
            <w:r>
              <w:rPr>
                <w:noProof/>
                <w:sz w:val="22"/>
                <w:szCs w:val="22"/>
                <w:shd w:val="clear" w:color="auto" w:fill="FFFFFF"/>
                <w:lang w:eastAsia="en-US"/>
              </w:rPr>
              <w:t>и противодействия коррупции в сфере трудовых отношений с руководителями муниципальных учреждений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>
            <w:pPr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AC299C" w:rsidTr="00E405AF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 w:rsidP="00AC299C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19.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AC299C">
            <w:pPr>
              <w:spacing w:line="276" w:lineRule="auto"/>
              <w:ind w:left="42" w:right="95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Методическое и организационное обеспечение деятельности </w:t>
            </w:r>
            <w:r>
              <w:rPr>
                <w:bCs/>
                <w:noProof/>
                <w:sz w:val="22"/>
                <w:szCs w:val="22"/>
                <w:lang w:eastAsia="en-US"/>
              </w:rPr>
              <w:t xml:space="preserve">Комиссии по соблюдению требований к служебному поведению муниципальных </w:t>
            </w:r>
            <w:r>
              <w:rPr>
                <w:bCs/>
                <w:noProof/>
                <w:sz w:val="22"/>
                <w:szCs w:val="22"/>
                <w:lang w:eastAsia="en-US"/>
              </w:rPr>
              <w:lastRenderedPageBreak/>
              <w:t>служащих Красноармейского муниципального района и урегулированию конфликта интересов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 w:rsidP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lastRenderedPageBreak/>
              <w:t>Управление делами администрации района,</w:t>
            </w:r>
          </w:p>
          <w:p w:rsidR="00AC299C" w:rsidRDefault="00AC299C" w:rsidP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Отдел организационной и кадровой работы администрации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AC299C">
            <w:pPr>
              <w:spacing w:line="276" w:lineRule="auto"/>
              <w:ind w:left="79" w:right="31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2014 - 2021 годы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C299C" w:rsidTr="00E405AF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AC299C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t>20.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AC299C">
            <w:pPr>
              <w:spacing w:line="276" w:lineRule="auto"/>
              <w:ind w:left="42" w:right="95"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Мониторинг деятельности </w:t>
            </w:r>
            <w:r>
              <w:rPr>
                <w:bCs/>
                <w:noProof/>
                <w:sz w:val="22"/>
                <w:szCs w:val="22"/>
                <w:lang w:eastAsia="en-US"/>
              </w:rPr>
              <w:t>Комиссии по соблюдению требований к служебному поведению муниципальных служащих Красноармейского муниципального района и урегулированию конфликта интересов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Отдел организационной и кадровой работы  администрации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AC299C">
            <w:pPr>
              <w:spacing w:line="276" w:lineRule="auto"/>
              <w:ind w:left="79" w:right="31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2014 - 2021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C299C" w:rsidTr="00E405AF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AC299C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21.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 w:rsidP="00E405AF">
            <w:pPr>
              <w:spacing w:line="276" w:lineRule="auto"/>
              <w:ind w:left="42" w:right="95"/>
              <w:jc w:val="both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 xml:space="preserve">Обеспечение эффективной системы контроля за соблюдением ограничений и запретов на муниципальной службе: осуществление комплекса организационных, </w:t>
            </w:r>
            <w:r w:rsidR="00E405AF">
              <w:rPr>
                <w:noProof/>
                <w:color w:val="000000"/>
                <w:sz w:val="22"/>
                <w:szCs w:val="22"/>
                <w:lang w:eastAsia="en-US"/>
              </w:rPr>
              <w:t>р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>азъяснительных и иных мер по соблюдению лицами, замещающими муниципальные должности, и муниципальными служащими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Отдел организационной и кадровой работы администрации района, </w:t>
            </w:r>
          </w:p>
          <w:p w:rsidR="00AC299C" w:rsidRDefault="00AC299C" w:rsidP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руководители структурных подразделений администрации района с правами юридического лица, ОМС района и сельских поселений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AC299C">
            <w:pPr>
              <w:spacing w:line="276" w:lineRule="auto"/>
              <w:ind w:left="79" w:right="31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2014 - 2021годы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C299C" w:rsidTr="00E405AF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AC299C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21.1.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AC299C">
            <w:pPr>
              <w:spacing w:line="276" w:lineRule="auto"/>
              <w:ind w:left="42" w:right="95"/>
              <w:jc w:val="both"/>
              <w:rPr>
                <w:noProof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 w:rsidP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lastRenderedPageBreak/>
              <w:t xml:space="preserve">Отдел организационной и кадровой работы администрации района, </w:t>
            </w:r>
          </w:p>
          <w:p w:rsidR="00AC299C" w:rsidRDefault="00AC299C" w:rsidP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руководители структурных подразделений администрации района с правами юридического лица, ОМС района и сельских </w:t>
            </w:r>
            <w:r>
              <w:rPr>
                <w:noProof/>
                <w:sz w:val="22"/>
                <w:szCs w:val="22"/>
                <w:lang w:eastAsia="en-US"/>
              </w:rPr>
              <w:lastRenderedPageBreak/>
              <w:t>поселений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463F35">
            <w:pPr>
              <w:spacing w:line="276" w:lineRule="auto"/>
              <w:ind w:left="79" w:right="31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lastRenderedPageBreak/>
              <w:t>201</w:t>
            </w:r>
            <w:r w:rsidR="00463F35">
              <w:rPr>
                <w:noProof/>
                <w:sz w:val="22"/>
                <w:szCs w:val="22"/>
                <w:lang w:eastAsia="en-US"/>
              </w:rPr>
              <w:t>8</w:t>
            </w:r>
            <w:r>
              <w:rPr>
                <w:noProof/>
                <w:sz w:val="22"/>
                <w:szCs w:val="22"/>
                <w:lang w:eastAsia="en-US"/>
              </w:rPr>
              <w:t xml:space="preserve"> - 2021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C299C" w:rsidTr="00E405AF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AC299C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t>21.2.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AC299C">
            <w:pPr>
              <w:spacing w:line="276" w:lineRule="auto"/>
              <w:ind w:left="42" w:right="95"/>
              <w:jc w:val="both"/>
              <w:rPr>
                <w:noProof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Принять меры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Отдел организационной и кадровой работы администрации района, </w:t>
            </w:r>
          </w:p>
          <w:p w:rsidR="00AC299C" w:rsidRDefault="00AC299C" w:rsidP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руководители структурных подразделений администрации района с правами юридического лица, ОМС района и сельских поселений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463F35">
            <w:pPr>
              <w:spacing w:line="276" w:lineRule="auto"/>
              <w:ind w:left="79" w:right="31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</w:t>
            </w:r>
            <w:r w:rsidR="00463F35">
              <w:rPr>
                <w:noProof/>
                <w:sz w:val="22"/>
                <w:szCs w:val="22"/>
                <w:lang w:eastAsia="en-US"/>
              </w:rPr>
              <w:t>8</w:t>
            </w:r>
            <w:r>
              <w:rPr>
                <w:noProof/>
                <w:sz w:val="22"/>
                <w:szCs w:val="22"/>
                <w:lang w:eastAsia="en-US"/>
              </w:rPr>
              <w:t xml:space="preserve"> - 2021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C299C" w:rsidTr="00E405AF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AC299C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22.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AC299C">
            <w:pPr>
              <w:spacing w:line="276" w:lineRule="auto"/>
              <w:ind w:left="42" w:right="95"/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Проверка достоверности документов об образовании и сведений, представляемых гражданами, претендующими на замещение должностей муниципальной службы, </w:t>
            </w:r>
            <w:r>
              <w:rPr>
                <w:noProof/>
                <w:sz w:val="22"/>
                <w:szCs w:val="22"/>
                <w:shd w:val="clear" w:color="auto" w:fill="FFFFFF"/>
                <w:lang w:eastAsia="en-US"/>
              </w:rPr>
              <w:t>и муниципальными служащими</w:t>
            </w:r>
            <w:r>
              <w:rPr>
                <w:noProof/>
                <w:sz w:val="22"/>
                <w:szCs w:val="22"/>
                <w:lang w:eastAsia="en-US"/>
              </w:rPr>
              <w:t xml:space="preserve">, путем направления запросов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</w:p>
          <w:p w:rsidR="00AC299C" w:rsidRDefault="00AC299C" w:rsidP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Отдел организационной и кадровой работы администрации района, </w:t>
            </w:r>
          </w:p>
          <w:p w:rsidR="00AC299C" w:rsidRDefault="00AC299C" w:rsidP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 структурные подразделения администрации района с правами юридического лица,</w:t>
            </w:r>
          </w:p>
          <w:p w:rsidR="00AC299C" w:rsidRDefault="00AC299C" w:rsidP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ОМС района и сельских поселений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AC299C">
            <w:pPr>
              <w:spacing w:line="276" w:lineRule="auto"/>
              <w:ind w:left="79" w:right="31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2014 - 2021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C299C" w:rsidTr="00E405AF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AC299C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23.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AC299C">
            <w:pPr>
              <w:tabs>
                <w:tab w:val="left" w:pos="6988"/>
              </w:tabs>
              <w:spacing w:line="276" w:lineRule="auto"/>
              <w:ind w:left="42" w:right="95"/>
              <w:jc w:val="both"/>
              <w:rPr>
                <w:noProof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noProof/>
                <w:sz w:val="22"/>
                <w:szCs w:val="22"/>
                <w:shd w:val="clear" w:color="auto" w:fill="FFFFFF"/>
                <w:lang w:eastAsia="en-US"/>
              </w:rPr>
              <w:t xml:space="preserve">Проведение в порядке, установленном действующим законодательством, проверок </w:t>
            </w:r>
            <w:r>
              <w:rPr>
                <w:noProof/>
                <w:sz w:val="22"/>
                <w:szCs w:val="22"/>
                <w:shd w:val="clear" w:color="auto" w:fill="FFFFFF"/>
                <w:lang w:eastAsia="en-US"/>
              </w:rPr>
              <w:lastRenderedPageBreak/>
      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руководителями МУ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lastRenderedPageBreak/>
              <w:t>Отдел организационной и кадровой работы,</w:t>
            </w:r>
          </w:p>
          <w:p w:rsidR="00AC299C" w:rsidRDefault="00AC299C" w:rsidP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структурные подразделения </w:t>
            </w:r>
            <w:r>
              <w:rPr>
                <w:noProof/>
                <w:sz w:val="22"/>
                <w:szCs w:val="22"/>
                <w:lang w:eastAsia="en-US"/>
              </w:rPr>
              <w:lastRenderedPageBreak/>
              <w:t>администрации района с правами юридического лица, ОМС района и сельских поселений</w:t>
            </w:r>
          </w:p>
          <w:p w:rsidR="00AC299C" w:rsidRDefault="00AC299C" w:rsidP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AC299C">
            <w:pPr>
              <w:spacing w:line="276" w:lineRule="auto"/>
              <w:ind w:left="79" w:right="31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lastRenderedPageBreak/>
              <w:t>2014</w:t>
            </w:r>
            <w:r>
              <w:rPr>
                <w:noProof/>
                <w:color w:val="000000"/>
                <w:sz w:val="22"/>
                <w:szCs w:val="22"/>
                <w:lang w:val="en-US" w:eastAsia="en-US"/>
              </w:rPr>
              <w:t>- 202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>1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C299C" w:rsidTr="00E405AF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AC299C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t>24.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AC299C">
            <w:pPr>
              <w:tabs>
                <w:tab w:val="left" w:pos="6988"/>
              </w:tabs>
              <w:spacing w:line="276" w:lineRule="auto"/>
              <w:ind w:left="42" w:right="95"/>
              <w:jc w:val="both"/>
              <w:rPr>
                <w:noProof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noProof/>
                <w:sz w:val="22"/>
                <w:szCs w:val="22"/>
                <w:shd w:val="clear" w:color="auto" w:fill="FFFFFF"/>
                <w:lang w:eastAsia="en-US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9C" w:rsidRDefault="00AC299C" w:rsidP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Отдел организационной и кадровой работы,</w:t>
            </w:r>
          </w:p>
          <w:p w:rsidR="00AC299C" w:rsidRDefault="00AC299C" w:rsidP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структурные подразделения администрации района с правами юридического лица, ОМС района и сельских поселений</w:t>
            </w:r>
          </w:p>
          <w:p w:rsidR="00AC299C" w:rsidRDefault="00AC299C" w:rsidP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AC299C">
            <w:pPr>
              <w:spacing w:line="276" w:lineRule="auto"/>
              <w:ind w:left="79" w:right="31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2014 - 2021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C299C" w:rsidTr="00E405AF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AC299C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color w:val="00000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lang w:eastAsia="ru-RU"/>
              </w:rPr>
              <w:t>25.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AC299C">
            <w:pPr>
              <w:tabs>
                <w:tab w:val="left" w:pos="6988"/>
              </w:tabs>
              <w:spacing w:line="276" w:lineRule="auto"/>
              <w:ind w:left="42" w:right="95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Отдел организационной и кадровой работы,</w:t>
            </w:r>
          </w:p>
          <w:p w:rsidR="00AC299C" w:rsidRDefault="00AC299C" w:rsidP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структурные подразделения администрации района с правами юридического лица, ОМС района и сельских поселений</w:t>
            </w:r>
          </w:p>
          <w:p w:rsidR="00AC299C" w:rsidRDefault="00AC299C" w:rsidP="00AC299C">
            <w:pPr>
              <w:spacing w:line="276" w:lineRule="auto"/>
              <w:ind w:left="133" w:right="149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AC299C">
            <w:pPr>
              <w:spacing w:line="276" w:lineRule="auto"/>
              <w:ind w:left="79" w:right="31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2014 - 2021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C299C" w:rsidTr="00E405AF">
        <w:trPr>
          <w:gridAfter w:val="1"/>
          <w:wAfter w:w="12" w:type="dxa"/>
          <w:trHeight w:val="237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AC299C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26.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AC299C">
            <w:pPr>
              <w:spacing w:line="276" w:lineRule="auto"/>
              <w:ind w:left="42" w:right="95"/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Проведение семинаров, для должностных лиц, ответственных за реализацию мероприятий по противодействию коррупции и профилактику коррупционных проявлений в органах местного самоуправления Красноармейского муниципального района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</w:p>
          <w:p w:rsidR="00AC299C" w:rsidRDefault="00AC299C" w:rsidP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Управление делами администрации района,</w:t>
            </w:r>
          </w:p>
          <w:p w:rsidR="00AC299C" w:rsidRDefault="00AC299C" w:rsidP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</w:p>
          <w:p w:rsidR="00AC299C" w:rsidRDefault="00AC299C" w:rsidP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Отдел организационной и кадровой работы администрации района</w:t>
            </w:r>
          </w:p>
          <w:p w:rsidR="00AC299C" w:rsidRDefault="00AC299C" w:rsidP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299C" w:rsidRDefault="00AC299C" w:rsidP="00AC299C">
            <w:pPr>
              <w:spacing w:line="276" w:lineRule="auto"/>
              <w:ind w:left="79" w:right="31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2014 - 2021годы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 w:rsidP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405AF" w:rsidTr="00E405AF">
        <w:trPr>
          <w:gridAfter w:val="1"/>
          <w:wAfter w:w="12" w:type="dxa"/>
          <w:trHeight w:val="237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5AF" w:rsidRDefault="00E405AF" w:rsidP="00AC299C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t>26.1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5AF" w:rsidRDefault="00E405AF" w:rsidP="00AC299C">
            <w:pPr>
              <w:spacing w:line="276" w:lineRule="auto"/>
              <w:ind w:left="42" w:right="95"/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Обеспечить ежегодное повышение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5AF" w:rsidRDefault="00E405AF" w:rsidP="00E405AF">
            <w:pPr>
              <w:ind w:left="133" w:right="149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Отдел организационной и кадровой работы администрации района,</w:t>
            </w:r>
          </w:p>
          <w:p w:rsidR="00E405AF" w:rsidRDefault="00E405AF" w:rsidP="00E405AF">
            <w:pPr>
              <w:ind w:left="133" w:right="149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руководители структурных подразделений администрации района с правами юридического лица, ОМС района и сельских поселений</w:t>
            </w:r>
          </w:p>
          <w:p w:rsidR="00E405AF" w:rsidRDefault="00E405AF" w:rsidP="00AC299C">
            <w:pPr>
              <w:ind w:left="133" w:right="149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5AF" w:rsidRDefault="00E405AF" w:rsidP="00463F35">
            <w:pPr>
              <w:spacing w:line="276" w:lineRule="auto"/>
              <w:ind w:left="79" w:right="31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201</w:t>
            </w:r>
            <w:r w:rsidR="00463F35">
              <w:rPr>
                <w:noProof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 xml:space="preserve"> - 2021годы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5AF" w:rsidRDefault="00E405AF" w:rsidP="009B20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5AF" w:rsidRDefault="00E405AF" w:rsidP="009B20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 w:rsidP="009B20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 w:rsidP="009B20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 w:rsidP="009B20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 w:rsidP="009B20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 w:rsidP="009B20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 w:rsidP="009B20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405AF" w:rsidTr="00E405AF">
        <w:trPr>
          <w:gridAfter w:val="1"/>
          <w:wAfter w:w="12" w:type="dxa"/>
          <w:trHeight w:val="237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5AF" w:rsidRDefault="00E405AF" w:rsidP="00AC299C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26.2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5AF" w:rsidRDefault="00E405AF" w:rsidP="00AC299C">
            <w:pPr>
              <w:spacing w:line="276" w:lineRule="auto"/>
              <w:ind w:left="42" w:right="95"/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Обеспечить обучение муниципальных служащих, впервые поступивших на муниципальную службу для замещения должностей, включенных в перечни, установленные муниципальными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5AF" w:rsidRDefault="00E405AF" w:rsidP="00E405AF">
            <w:pPr>
              <w:ind w:left="133" w:right="149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Отдел организационной и кадровой работы администрации района,</w:t>
            </w:r>
          </w:p>
          <w:p w:rsidR="00E405AF" w:rsidRDefault="00E405AF" w:rsidP="00E405AF">
            <w:pPr>
              <w:ind w:left="133" w:right="149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руководители структурных подразделений администрации района с правами юридического лица, ОМС района и сельских поселений</w:t>
            </w:r>
          </w:p>
          <w:p w:rsidR="00E405AF" w:rsidRDefault="00E405AF" w:rsidP="00AC299C">
            <w:pPr>
              <w:ind w:left="133" w:right="149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5AF" w:rsidRDefault="00E405AF" w:rsidP="00463F35">
            <w:pPr>
              <w:spacing w:line="276" w:lineRule="auto"/>
              <w:ind w:left="79" w:right="31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201</w:t>
            </w:r>
            <w:r w:rsidR="00463F35">
              <w:rPr>
                <w:noProof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 xml:space="preserve"> - 2021годы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5AF" w:rsidRDefault="00E405AF" w:rsidP="009B20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5AF" w:rsidRDefault="00E405AF" w:rsidP="009B20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 w:rsidP="009B20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 w:rsidP="009B20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 w:rsidP="009B20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 w:rsidP="009B20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 w:rsidP="009B20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 w:rsidP="009B20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405AF" w:rsidTr="00E405AF">
        <w:trPr>
          <w:gridAfter w:val="1"/>
          <w:wAfter w:w="12" w:type="dxa"/>
          <w:trHeight w:val="237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5AF" w:rsidRDefault="00E405AF" w:rsidP="00AC299C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27.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5AF" w:rsidRDefault="00E405AF" w:rsidP="00AC299C">
            <w:pPr>
              <w:spacing w:line="276" w:lineRule="auto"/>
              <w:ind w:left="42" w:right="95"/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t>Организация внедрения компьютерных программ, разработанных на базе специального программного обеспечения для формирования справок о доходах, об имуществе и обязательствах имущественного характера с автоматическим проставлением двумерного бар-кода при их печати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5AF" w:rsidRDefault="00E405AF" w:rsidP="00AC299C">
            <w:pPr>
              <w:ind w:left="133" w:right="149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Отдел организационной и кадровой работы администрации района, </w:t>
            </w:r>
          </w:p>
          <w:p w:rsidR="00E405AF" w:rsidRDefault="00E405AF" w:rsidP="00AC299C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t>управление информатизации и технической защиты информации администрации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5AF" w:rsidRDefault="00E405AF" w:rsidP="009B205B">
            <w:pPr>
              <w:spacing w:line="276" w:lineRule="auto"/>
              <w:ind w:left="79" w:right="31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2014 - 2021годы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5AF" w:rsidRDefault="00E405AF" w:rsidP="009B20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5AF" w:rsidRDefault="00E405AF" w:rsidP="009B20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 w:rsidP="009B20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 w:rsidP="009B20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 w:rsidP="009B20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 w:rsidP="009B20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 w:rsidP="009B20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 w:rsidP="009B20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405AF" w:rsidTr="00E405AF">
        <w:trPr>
          <w:gridAfter w:val="1"/>
          <w:wAfter w:w="12" w:type="dxa"/>
          <w:trHeight w:val="237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5AF" w:rsidRDefault="00E405AF" w:rsidP="00AC299C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t>28.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5AF" w:rsidRDefault="00E405AF" w:rsidP="00E405AF">
            <w:pPr>
              <w:spacing w:line="276" w:lineRule="auto"/>
              <w:ind w:left="42" w:right="95"/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t>Разработка и осуществение комплекса организационных, разъяснительных мер по соблюдению отдельными категориями лиц обязанности по сообщению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5AF" w:rsidRDefault="00E405AF" w:rsidP="00E405AF">
            <w:pPr>
              <w:ind w:left="133" w:right="149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Отдел организационной и кадровой работы администрации района, </w:t>
            </w:r>
          </w:p>
          <w:p w:rsidR="00E405AF" w:rsidRDefault="00E405AF" w:rsidP="00E405AF">
            <w:pPr>
              <w:ind w:left="133" w:right="149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структурные подразделения администрации района с правами юридического лица,</w:t>
            </w:r>
          </w:p>
          <w:p w:rsidR="00E405AF" w:rsidRDefault="00E405AF" w:rsidP="00E405AF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t xml:space="preserve">ОМС района и </w:t>
            </w:r>
            <w:r>
              <w:rPr>
                <w:noProof/>
                <w:color w:val="000000"/>
                <w:sz w:val="22"/>
                <w:szCs w:val="22"/>
              </w:rPr>
              <w:t>сельских поселений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5AF" w:rsidRDefault="00E405AF" w:rsidP="009B205B">
            <w:pPr>
              <w:spacing w:line="276" w:lineRule="auto"/>
              <w:ind w:left="79" w:right="31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2014 - 2021годы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5AF" w:rsidRDefault="00E405AF" w:rsidP="009B20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5AF" w:rsidRDefault="00E405AF" w:rsidP="009B20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 w:rsidP="009B20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 w:rsidP="009B20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 w:rsidP="009B20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 w:rsidP="009B20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 w:rsidP="009B20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 w:rsidP="009B205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405AF" w:rsidTr="00E405AF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5AF" w:rsidRDefault="00E405AF">
            <w:pPr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VI. Меры, направленные на обеспечение доступа населения к информации о деятельности органов местного самоуправления Кграсноармейскгого муниципального района, в том числе в сфере противодействия коррупции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5AF" w:rsidRDefault="00E405AF">
            <w:pPr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E405AF" w:rsidTr="00E405AF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5AF" w:rsidRDefault="00E405AF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29.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5AF" w:rsidRDefault="00E405AF">
            <w:pPr>
              <w:spacing w:line="276" w:lineRule="auto"/>
              <w:ind w:left="42" w:right="95"/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Проведение мероприятий по обеспечению технической и информационной поддержки раздела «Противодействие коррупции» официального интернет-сайта администрации Красноармейского  муниципального района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5AF" w:rsidRDefault="00E405AF">
            <w:pPr>
              <w:spacing w:line="276" w:lineRule="auto"/>
              <w:ind w:left="133" w:right="149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Управление информатизации и технической защиты информации администрации района,</w:t>
            </w:r>
          </w:p>
          <w:p w:rsidR="00E405AF" w:rsidRDefault="00E405AF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 Управление делами администрации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5AF" w:rsidRDefault="00E405AF" w:rsidP="00AC299C">
            <w:pPr>
              <w:spacing w:line="276" w:lineRule="auto"/>
              <w:ind w:left="79" w:right="31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2014 - 2021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405AF" w:rsidTr="00E405AF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5AF" w:rsidRDefault="00E405AF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30.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5AF" w:rsidRDefault="00E405AF">
            <w:pPr>
              <w:spacing w:line="276" w:lineRule="auto"/>
              <w:ind w:left="42" w:right="95"/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Мониторинг размещения информации на официальных сайтах органов местного самоуправления Красноармейского муниципального района в рамках реализации мер по противодействию коррупции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5AF" w:rsidRDefault="00E405AF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 Управление делами администрации района,</w:t>
            </w:r>
          </w:p>
          <w:p w:rsidR="00E405AF" w:rsidRDefault="00E405AF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Управление информатизации и технической защиты информации администрации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5AF" w:rsidRDefault="00E405AF" w:rsidP="00AC299C">
            <w:pPr>
              <w:spacing w:line="276" w:lineRule="auto"/>
              <w:ind w:left="79" w:right="31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2014 - 2021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405AF" w:rsidTr="00E405AF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5AF" w:rsidRDefault="00E405AF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31.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5AF" w:rsidRDefault="00E405AF">
            <w:pPr>
              <w:spacing w:line="276" w:lineRule="auto"/>
              <w:ind w:left="42" w:right="95"/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Информационная и техническая поддержка интернет-сайтов </w:t>
            </w:r>
            <w:r>
              <w:rPr>
                <w:noProof/>
                <w:sz w:val="22"/>
                <w:szCs w:val="22"/>
                <w:lang w:eastAsia="en-US"/>
              </w:rPr>
              <w:lastRenderedPageBreak/>
              <w:t>органов местного самоуправления Красноармейского мунциипального района в части освещения хода реализации мер по противодействию коррупции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5AF" w:rsidRDefault="00E405AF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lastRenderedPageBreak/>
              <w:t xml:space="preserve">Управление информатизации и технической защиты информации 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lastRenderedPageBreak/>
              <w:t>администрации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5AF" w:rsidRDefault="00E405AF" w:rsidP="00AC299C">
            <w:pPr>
              <w:spacing w:line="276" w:lineRule="auto"/>
              <w:ind w:left="79" w:right="31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lastRenderedPageBreak/>
              <w:t>2014 - 2021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405AF" w:rsidTr="00E405AF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5AF" w:rsidRDefault="00E405AF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t>32.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5AF" w:rsidRDefault="00E405AF">
            <w:pPr>
              <w:spacing w:line="276" w:lineRule="auto"/>
              <w:ind w:left="42" w:right="95"/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Размещение на официальном интернет-сайте администрации Красноармейского муниципального района сведений о доходах, расходах, об имуществе и обязательствах имущественного характера муниципальных служащих, лиц замещающих муниципальные должности, руководителей муниципальных учреждений подведомственных органам местного самоуправления, а также сведений о доходах, расходах, имуществе и обязательствах имущественного характера членов их семей;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5AF" w:rsidRDefault="00E405AF">
            <w:pPr>
              <w:spacing w:line="276" w:lineRule="auto"/>
              <w:ind w:left="133" w:right="149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Управление информатизации и технической защиты информации администрации района,</w:t>
            </w:r>
          </w:p>
          <w:p w:rsidR="00E405AF" w:rsidRDefault="00E405AF">
            <w:pPr>
              <w:spacing w:line="276" w:lineRule="auto"/>
              <w:ind w:left="133" w:right="149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Отдел организационной и кадровой работы администрации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5AF" w:rsidRDefault="00E405AF" w:rsidP="00AC299C">
            <w:pPr>
              <w:spacing w:line="276" w:lineRule="auto"/>
              <w:ind w:left="79" w:right="31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2014 - 2021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405AF" w:rsidTr="00E405AF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5AF" w:rsidRDefault="00E405AF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33.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5AF" w:rsidRDefault="00E405AF">
            <w:pPr>
              <w:spacing w:line="276" w:lineRule="auto"/>
              <w:ind w:left="42" w:right="95"/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размещением на сайтах сведений о доходах, расходах, об имуществе и обязательствах имущественного характера муниципальных служащих, лиц замещающих муниципальные должности, руководителей муниципальных учреждений подведомственных органам местного самоуправления, а также </w:t>
            </w:r>
            <w:r>
              <w:rPr>
                <w:sz w:val="22"/>
                <w:szCs w:val="22"/>
                <w:lang w:eastAsia="en-US"/>
              </w:rPr>
              <w:lastRenderedPageBreak/>
              <w:t>сведений о доходах, расходах, имуществе и обязательствах имущественного характера членов их семей.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5AF" w:rsidRDefault="00E405AF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lastRenderedPageBreak/>
              <w:t>Управление делами администрации района,</w:t>
            </w:r>
          </w:p>
          <w:p w:rsidR="00E405AF" w:rsidRDefault="00E405AF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Отдел организационной и кадровой работы администрации района,</w:t>
            </w:r>
          </w:p>
          <w:p w:rsidR="00E405AF" w:rsidRDefault="00E405AF">
            <w:pPr>
              <w:spacing w:line="276" w:lineRule="auto"/>
              <w:ind w:left="133" w:right="149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Управление информатизации и технической защиты информации администрации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5AF" w:rsidRDefault="00E405AF" w:rsidP="00AC299C">
            <w:pPr>
              <w:spacing w:line="276" w:lineRule="auto"/>
              <w:ind w:left="79" w:right="31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2014 - 2021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405AF" w:rsidTr="00E405AF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5AF" w:rsidRDefault="00E405AF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t>34.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5AF" w:rsidRDefault="00E405AF">
            <w:pPr>
              <w:spacing w:line="276" w:lineRule="auto"/>
              <w:ind w:left="42" w:right="95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размещением на официальном интернет-сайте учреждений, подведомственных органам местного самоуправления, информации о рассчитываемой за календарный год среднемесячной заработной плате руководителей, их заместителей и главных бухгалтеров учреждений 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5AF" w:rsidRDefault="00E405AF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Юридический отдел</w:t>
            </w:r>
          </w:p>
          <w:p w:rsidR="00E405AF" w:rsidRDefault="00E405AF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администрации района,</w:t>
            </w:r>
          </w:p>
          <w:p w:rsidR="00E405AF" w:rsidRDefault="00E405AF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Отдел организационной и кадровой работы администрации района,</w:t>
            </w:r>
          </w:p>
          <w:p w:rsidR="00E405AF" w:rsidRDefault="00E405AF">
            <w:pPr>
              <w:spacing w:line="276" w:lineRule="auto"/>
              <w:ind w:left="133" w:right="149"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5AF" w:rsidRDefault="00E405AF" w:rsidP="00AC299C">
            <w:pPr>
              <w:spacing w:line="276" w:lineRule="auto"/>
              <w:ind w:left="79" w:right="31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2014 - 2021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405AF" w:rsidTr="00E405AF">
        <w:trPr>
          <w:gridAfter w:val="1"/>
          <w:wAfter w:w="12" w:type="dxa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5AF" w:rsidRDefault="00E405AF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35.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5AF" w:rsidRDefault="00E405AF">
            <w:pPr>
              <w:spacing w:line="276" w:lineRule="auto"/>
              <w:ind w:left="42" w:right="9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опубликованием ежеквартальных сведений о численности муниципальных служащих органов местного самоуправления, работников муниципальных учреждений</w:t>
            </w:r>
            <w:r>
              <w:rPr>
                <w:lang w:eastAsia="en-US"/>
              </w:rPr>
              <w:t xml:space="preserve"> Красноармейского муниципального района и фактических затрат на их денежное содержание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5AF" w:rsidRDefault="00E405AF">
            <w:pPr>
              <w:spacing w:line="276" w:lineRule="auto"/>
              <w:ind w:left="133" w:right="149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Финансовоу управление администрации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05AF" w:rsidRDefault="00E405AF" w:rsidP="00AC299C">
            <w:pPr>
              <w:spacing w:line="276" w:lineRule="auto"/>
              <w:ind w:left="79" w:right="31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2014 - 2021 годы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AF" w:rsidRDefault="00E405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E93463" w:rsidRDefault="00E93463" w:rsidP="00E93463">
      <w:pPr>
        <w:rPr>
          <w:sz w:val="22"/>
          <w:szCs w:val="22"/>
        </w:rPr>
      </w:pPr>
      <w:bookmarkStart w:id="2" w:name="Par1533"/>
      <w:bookmarkEnd w:id="2"/>
    </w:p>
    <w:p w:rsidR="00E93463" w:rsidRDefault="00E93463" w:rsidP="00E93463">
      <w:pPr>
        <w:rPr>
          <w:sz w:val="22"/>
          <w:szCs w:val="22"/>
        </w:rPr>
      </w:pPr>
    </w:p>
    <w:p w:rsidR="00E93463" w:rsidRDefault="00E93463" w:rsidP="00E93463">
      <w:pPr>
        <w:rPr>
          <w:sz w:val="22"/>
          <w:szCs w:val="22"/>
        </w:rPr>
      </w:pPr>
    </w:p>
    <w:p w:rsidR="00E93463" w:rsidRDefault="00E93463" w:rsidP="00E93463">
      <w:pPr>
        <w:overflowPunct/>
        <w:autoSpaceDE/>
        <w:autoSpaceDN/>
        <w:adjustRightInd/>
        <w:rPr>
          <w:sz w:val="22"/>
          <w:szCs w:val="22"/>
        </w:rPr>
        <w:sectPr w:rsidR="00E93463" w:rsidSect="0044273B">
          <w:pgSz w:w="16838" w:h="11906" w:orient="landscape"/>
          <w:pgMar w:top="993" w:right="1134" w:bottom="850" w:left="1134" w:header="708" w:footer="708" w:gutter="0"/>
          <w:cols w:space="720"/>
        </w:sect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545"/>
        <w:gridCol w:w="3399"/>
        <w:gridCol w:w="1800"/>
        <w:gridCol w:w="720"/>
        <w:gridCol w:w="720"/>
        <w:gridCol w:w="720"/>
        <w:gridCol w:w="720"/>
        <w:gridCol w:w="900"/>
        <w:gridCol w:w="657"/>
        <w:gridCol w:w="709"/>
        <w:gridCol w:w="709"/>
      </w:tblGrid>
      <w:tr w:rsidR="00AC299C" w:rsidTr="00AC299C">
        <w:trPr>
          <w:trHeight w:val="279"/>
        </w:trPr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V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II</w:t>
            </w:r>
            <w:r>
              <w:rPr>
                <w:color w:val="000000"/>
                <w:sz w:val="22"/>
                <w:szCs w:val="22"/>
                <w:lang w:eastAsia="en-US"/>
              </w:rPr>
              <w:t>. Мероприятия по противодействию коррупции в сфере жилищно-коммунального 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299C" w:rsidTr="00AC299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текущего контроля  целевого использования  бюджетных средств, предоставляемых  предприятиям жилищно-коммунального хозяйства 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Финансовое управление администрации района 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2014 -2021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C299C" w:rsidTr="00AC299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проведения проверок целевого использования средств местного бюджета, предоставляемых предприятиям жилищно-коммунального хозяйства, работающим на территории Красноармейского  района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Контрольно-счетная палата Красноармейского муниципального района</w:t>
            </w:r>
          </w:p>
          <w:p w:rsidR="00AC299C" w:rsidRDefault="00AC299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2014-2021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C299C" w:rsidTr="00AC299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и анализ обращений и заявлений граждан,  индивидуальных предпринимателей и юридических лиц о фактах нарушений в жилищно-коммунальной сфере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Управление строительства и инженерной инфраструктуры администрации района,</w:t>
            </w:r>
          </w:p>
          <w:p w:rsidR="00AC299C" w:rsidRDefault="00AC299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общий отдел администрации 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2014-2021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C299C" w:rsidTr="00AC299C">
        <w:trPr>
          <w:trHeight w:val="56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мониторинга работы управляющих организаций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Управление строительства и инженерной инфраструктуры администрации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2014-2021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C299C" w:rsidTr="00AC299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информационной и разъяснительной работы о тарифной </w:t>
            </w:r>
            <w:proofErr w:type="gramStart"/>
            <w:r>
              <w:rPr>
                <w:sz w:val="22"/>
                <w:szCs w:val="22"/>
                <w:lang w:eastAsia="en-US"/>
              </w:rPr>
              <w:t>политике на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очередной период регулирования тарифов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Управление строительства и инженерной инфраструктуры администрации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2014-2021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AC299C" w:rsidTr="00AC299C"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V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III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Меры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направленные на укрепления взаимодействия с институтами гражданского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C299C" w:rsidTr="00AC299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Взаимодействие с общественными объединениями, организациями, в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том числе с молодежными организациями по вопросам формирования в обществе негативного отношения к проявлению коррупции и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деятельностью  органов местного самоуправления.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Общественная палата Красноармейского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муниципального района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 w:rsidP="00AC299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2014 -2021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9C" w:rsidRDefault="00AC299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E93463" w:rsidRDefault="00E93463" w:rsidP="00E93463"/>
    <w:p w:rsidR="006F1DED" w:rsidRDefault="006F1DED" w:rsidP="00E93463">
      <w:pPr>
        <w:widowControl w:val="0"/>
        <w:jc w:val="center"/>
      </w:pPr>
    </w:p>
    <w:sectPr w:rsidR="006F1DED" w:rsidSect="00E934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A73A4"/>
    <w:multiLevelType w:val="hybridMultilevel"/>
    <w:tmpl w:val="6B806E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63"/>
    <w:rsid w:val="0044273B"/>
    <w:rsid w:val="00463F35"/>
    <w:rsid w:val="006F1DED"/>
    <w:rsid w:val="007E333B"/>
    <w:rsid w:val="00AC299C"/>
    <w:rsid w:val="00E405AF"/>
    <w:rsid w:val="00E4391B"/>
    <w:rsid w:val="00E9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463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46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3463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E934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3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93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93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34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E9346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E9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93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E9346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463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46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3463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E934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3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93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93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34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E9346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E9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93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E9346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22B2C63539C8BEA461B4D2EA1CDADC1BBF3A22C74382F15998D28A1F505ED66D66DA86AD8FC0M810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22B2C63539C8BEA461B4D2EA1CDADC1AB0392AC04382F15998D28A1F505ED66D66DA86AD8CC5M81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22B2C63539C8BEA461B4D2EA1CDADC13B63029C949DFFB51C1DE8818M51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4744</Words>
  <Characters>27042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M2</cp:lastModifiedBy>
  <cp:revision>4</cp:revision>
  <cp:lastPrinted>2019-04-22T08:34:00Z</cp:lastPrinted>
  <dcterms:created xsi:type="dcterms:W3CDTF">2019-04-16T05:30:00Z</dcterms:created>
  <dcterms:modified xsi:type="dcterms:W3CDTF">2019-04-22T08:34:00Z</dcterms:modified>
</cp:coreProperties>
</file>